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6D8A" w14:textId="1339D023" w:rsidR="008A0EAE" w:rsidRPr="00422136" w:rsidRDefault="00422136" w:rsidP="004221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136">
        <w:rPr>
          <w:rFonts w:ascii="Times New Roman" w:hAnsi="Times New Roman" w:cs="Times New Roman"/>
          <w:b/>
          <w:sz w:val="32"/>
          <w:szCs w:val="32"/>
        </w:rPr>
        <w:t>THE ESTIMATE OF THERE-PHRASE POWER FOR KHE NHAO</w:t>
      </w:r>
    </w:p>
    <w:p w14:paraId="2BF289FC" w14:textId="77777777" w:rsidR="00422136" w:rsidRPr="008A0EAE" w:rsidRDefault="0042213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1435" w:type="dxa"/>
        <w:jc w:val="center"/>
        <w:tblLook w:val="04A0" w:firstRow="1" w:lastRow="0" w:firstColumn="1" w:lastColumn="0" w:noHBand="0" w:noVBand="1"/>
      </w:tblPr>
      <w:tblGrid>
        <w:gridCol w:w="985"/>
        <w:gridCol w:w="5225"/>
        <w:gridCol w:w="1350"/>
        <w:gridCol w:w="1795"/>
        <w:gridCol w:w="2080"/>
      </w:tblGrid>
      <w:tr w:rsidR="008A0EAE" w:rsidRPr="008A0EAE" w14:paraId="3FD593EC" w14:textId="77777777" w:rsidTr="002B6961">
        <w:trPr>
          <w:jc w:val="center"/>
        </w:trPr>
        <w:tc>
          <w:tcPr>
            <w:tcW w:w="985" w:type="dxa"/>
          </w:tcPr>
          <w:p w14:paraId="08BF3A14" w14:textId="622B79F2" w:rsidR="008A0EAE" w:rsidRPr="00422136" w:rsidRDefault="00422136" w:rsidP="004221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14:paraId="2B23B6F5" w14:textId="07697B1E" w:rsidR="008A0EAE" w:rsidRPr="00422136" w:rsidRDefault="00422136" w:rsidP="004221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onstruction </w:t>
            </w: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aterial</w:t>
            </w: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42E967F" w14:textId="0FDC0D25" w:rsidR="008A0EAE" w:rsidRPr="00422136" w:rsidRDefault="00422136" w:rsidP="004221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Units</w:t>
            </w:r>
          </w:p>
        </w:tc>
        <w:tc>
          <w:tcPr>
            <w:tcW w:w="1795" w:type="dxa"/>
          </w:tcPr>
          <w:p w14:paraId="5A50302C" w14:textId="7AF42830" w:rsidR="008A0EAE" w:rsidRPr="00422136" w:rsidRDefault="00422136" w:rsidP="004221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2136">
              <w:rPr>
                <w:rFonts w:ascii="Times New Roman" w:hAnsi="Times New Roman" w:cs="Times New Roman"/>
                <w:b/>
                <w:sz w:val="32"/>
                <w:szCs w:val="32"/>
              </w:rPr>
              <w:t>Prices</w:t>
            </w:r>
          </w:p>
        </w:tc>
        <w:tc>
          <w:tcPr>
            <w:tcW w:w="2080" w:type="dxa"/>
          </w:tcPr>
          <w:p w14:paraId="5154DE00" w14:textId="6A0E48D7" w:rsidR="008A0EAE" w:rsidRPr="00422136" w:rsidRDefault="003364F5" w:rsidP="004221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Cost (Dong)</w:t>
            </w:r>
          </w:p>
        </w:tc>
      </w:tr>
      <w:tr w:rsidR="008A0EAE" w:rsidRPr="008A0EAE" w14:paraId="7B43ADD6" w14:textId="77777777" w:rsidTr="002B6961">
        <w:trPr>
          <w:jc w:val="center"/>
        </w:trPr>
        <w:tc>
          <w:tcPr>
            <w:tcW w:w="985" w:type="dxa"/>
          </w:tcPr>
          <w:p w14:paraId="7F988A1D" w14:textId="77777777" w:rsidR="008A0EAE" w:rsidRPr="002B6961" w:rsidRDefault="008A0E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14:paraId="19F78262" w14:textId="01226B6F" w:rsidR="008A0EAE" w:rsidRPr="008A0EAE" w:rsidRDefault="00336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Concrete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51A937" w14:textId="199BB734" w:rsidR="008A0EAE" w:rsidRPr="008A0EAE" w:rsidRDefault="008A0EA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851D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2136">
              <w:rPr>
                <w:rFonts w:ascii="Times New Roman" w:hAnsi="Times New Roman" w:cs="Times New Roman"/>
                <w:sz w:val="32"/>
                <w:szCs w:val="32"/>
              </w:rPr>
              <w:t>poles</w:t>
            </w:r>
          </w:p>
        </w:tc>
        <w:tc>
          <w:tcPr>
            <w:tcW w:w="1795" w:type="dxa"/>
          </w:tcPr>
          <w:p w14:paraId="22D584FD" w14:textId="77777777" w:rsidR="008A0EAE" w:rsidRPr="008A0EAE" w:rsidRDefault="008A0EA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A0EAE">
              <w:rPr>
                <w:rFonts w:ascii="Times New Roman" w:hAnsi="Times New Roman" w:cs="Times New Roman"/>
                <w:sz w:val="32"/>
                <w:szCs w:val="32"/>
              </w:rPr>
              <w:t>1.466.000</w:t>
            </w:r>
          </w:p>
        </w:tc>
        <w:tc>
          <w:tcPr>
            <w:tcW w:w="2080" w:type="dxa"/>
          </w:tcPr>
          <w:p w14:paraId="745BA7DD" w14:textId="77777777" w:rsidR="008A0EAE" w:rsidRPr="008A0EAE" w:rsidRDefault="008A0EA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A0EAE">
              <w:rPr>
                <w:rFonts w:ascii="Times New Roman" w:hAnsi="Times New Roman" w:cs="Times New Roman"/>
                <w:sz w:val="32"/>
                <w:szCs w:val="32"/>
              </w:rPr>
              <w:t>95.290.000</w:t>
            </w:r>
          </w:p>
        </w:tc>
      </w:tr>
      <w:tr w:rsidR="008A0EAE" w:rsidRPr="008A0EAE" w14:paraId="332F63BC" w14:textId="77777777" w:rsidTr="002B6961">
        <w:trPr>
          <w:jc w:val="center"/>
        </w:trPr>
        <w:tc>
          <w:tcPr>
            <w:tcW w:w="985" w:type="dxa"/>
          </w:tcPr>
          <w:p w14:paraId="6E70E1F3" w14:textId="77777777" w:rsidR="008A0EAE" w:rsidRPr="002B6961" w:rsidRDefault="008A0E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225" w:type="dxa"/>
            <w:tcBorders>
              <w:top w:val="single" w:sz="4" w:space="0" w:color="auto"/>
            </w:tcBorders>
          </w:tcPr>
          <w:p w14:paraId="7B99272D" w14:textId="5C771C2A" w:rsidR="008A0EAE" w:rsidRPr="008A0EAE" w:rsidRDefault="00336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Freight</w:t>
            </w:r>
            <w:r w:rsidR="00422136">
              <w:rPr>
                <w:rFonts w:ascii="Times New Roman" w:hAnsi="Times New Roman" w:cs="Times New Roman"/>
                <w:sz w:val="32"/>
                <w:szCs w:val="32"/>
              </w:rPr>
              <w:t xml:space="preserve"> for poles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D80EBF3" w14:textId="7578197D" w:rsidR="008A0EAE" w:rsidRPr="008A0EAE" w:rsidRDefault="008A0EA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A0EAE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851D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2136">
              <w:rPr>
                <w:rFonts w:ascii="Times New Roman" w:hAnsi="Times New Roman" w:cs="Times New Roman"/>
                <w:sz w:val="32"/>
                <w:szCs w:val="32"/>
              </w:rPr>
              <w:t>poles</w:t>
            </w:r>
          </w:p>
        </w:tc>
        <w:tc>
          <w:tcPr>
            <w:tcW w:w="1795" w:type="dxa"/>
          </w:tcPr>
          <w:p w14:paraId="15E893D5" w14:textId="77777777" w:rsidR="008A0EAE" w:rsidRPr="008A0EAE" w:rsidRDefault="008A0EA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A0EAE">
              <w:rPr>
                <w:rFonts w:ascii="Times New Roman" w:hAnsi="Times New Roman" w:cs="Times New Roman"/>
                <w:sz w:val="32"/>
                <w:szCs w:val="32"/>
              </w:rPr>
              <w:t>700</w:t>
            </w:r>
            <w:r w:rsidR="00F8667E">
              <w:rPr>
                <w:rFonts w:ascii="Times New Roman" w:hAnsi="Times New Roman" w:cs="Times New Roman"/>
                <w:sz w:val="32"/>
                <w:szCs w:val="32"/>
              </w:rPr>
              <w:t>.000</w:t>
            </w:r>
          </w:p>
        </w:tc>
        <w:tc>
          <w:tcPr>
            <w:tcW w:w="2080" w:type="dxa"/>
          </w:tcPr>
          <w:p w14:paraId="167C21F5" w14:textId="77777777" w:rsidR="008A0EAE" w:rsidRPr="008A0EAE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45.50</w:t>
            </w:r>
            <w:r w:rsidR="008A0EAE" w:rsidRPr="008A0EAE">
              <w:rPr>
                <w:rFonts w:ascii="Times New Roman" w:hAnsi="Times New Roman" w:cs="Times New Roman"/>
                <w:sz w:val="32"/>
                <w:szCs w:val="32"/>
              </w:rPr>
              <w:t>0.000</w:t>
            </w:r>
          </w:p>
        </w:tc>
      </w:tr>
      <w:tr w:rsidR="008A0EAE" w:rsidRPr="008A0EAE" w14:paraId="6C618B88" w14:textId="77777777" w:rsidTr="002B6961">
        <w:trPr>
          <w:jc w:val="center"/>
        </w:trPr>
        <w:tc>
          <w:tcPr>
            <w:tcW w:w="985" w:type="dxa"/>
          </w:tcPr>
          <w:p w14:paraId="3C11F1D3" w14:textId="77777777" w:rsidR="008A0EAE" w:rsidRPr="002B6961" w:rsidRDefault="00F866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225" w:type="dxa"/>
          </w:tcPr>
          <w:p w14:paraId="1776ECEB" w14:textId="6D137D20" w:rsidR="008A0EAE" w:rsidRPr="008A0EAE" w:rsidRDefault="00F86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onstruction for concrete poles</w:t>
            </w:r>
          </w:p>
        </w:tc>
        <w:tc>
          <w:tcPr>
            <w:tcW w:w="1350" w:type="dxa"/>
          </w:tcPr>
          <w:p w14:paraId="486BAEDD" w14:textId="36C1B864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851D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2136">
              <w:rPr>
                <w:rFonts w:ascii="Times New Roman" w:hAnsi="Times New Roman" w:cs="Times New Roman"/>
                <w:sz w:val="32"/>
                <w:szCs w:val="32"/>
              </w:rPr>
              <w:t>poles</w:t>
            </w:r>
          </w:p>
        </w:tc>
        <w:tc>
          <w:tcPr>
            <w:tcW w:w="1795" w:type="dxa"/>
          </w:tcPr>
          <w:p w14:paraId="662036AA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400.000</w:t>
            </w:r>
          </w:p>
        </w:tc>
        <w:tc>
          <w:tcPr>
            <w:tcW w:w="2080" w:type="dxa"/>
          </w:tcPr>
          <w:p w14:paraId="7CDE048D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26.000.000</w:t>
            </w:r>
          </w:p>
        </w:tc>
      </w:tr>
      <w:tr w:rsidR="008A0EAE" w:rsidRPr="008A0EAE" w14:paraId="640485FB" w14:textId="77777777" w:rsidTr="002B6961">
        <w:trPr>
          <w:jc w:val="center"/>
        </w:trPr>
        <w:tc>
          <w:tcPr>
            <w:tcW w:w="985" w:type="dxa"/>
          </w:tcPr>
          <w:p w14:paraId="7532D96A" w14:textId="77777777" w:rsidR="008A0EAE" w:rsidRPr="002B6961" w:rsidRDefault="00F866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</w:p>
        </w:tc>
        <w:tc>
          <w:tcPr>
            <w:tcW w:w="5225" w:type="dxa"/>
          </w:tcPr>
          <w:p w14:paraId="3ACB9ED6" w14:textId="031B0A07" w:rsidR="008A0EAE" w:rsidRPr="008A0EAE" w:rsidRDefault="004221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Sand</w:t>
            </w:r>
          </w:p>
        </w:tc>
        <w:tc>
          <w:tcPr>
            <w:tcW w:w="1350" w:type="dxa"/>
          </w:tcPr>
          <w:p w14:paraId="30993DCD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3,9 m3</w:t>
            </w:r>
          </w:p>
        </w:tc>
        <w:tc>
          <w:tcPr>
            <w:tcW w:w="1795" w:type="dxa"/>
          </w:tcPr>
          <w:p w14:paraId="01E4B4F2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170.000</w:t>
            </w:r>
          </w:p>
        </w:tc>
        <w:tc>
          <w:tcPr>
            <w:tcW w:w="2080" w:type="dxa"/>
          </w:tcPr>
          <w:p w14:paraId="3DFE68BA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6.630.000</w:t>
            </w:r>
          </w:p>
        </w:tc>
      </w:tr>
      <w:tr w:rsidR="008A0EAE" w:rsidRPr="008A0EAE" w14:paraId="278CE112" w14:textId="77777777" w:rsidTr="002B6961">
        <w:trPr>
          <w:jc w:val="center"/>
        </w:trPr>
        <w:tc>
          <w:tcPr>
            <w:tcW w:w="985" w:type="dxa"/>
          </w:tcPr>
          <w:p w14:paraId="1C94D9EF" w14:textId="77777777" w:rsidR="008A0EAE" w:rsidRPr="002B6961" w:rsidRDefault="00F866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25" w:type="dxa"/>
          </w:tcPr>
          <w:p w14:paraId="157960F2" w14:textId="6FEBAA88" w:rsidR="008A0EAE" w:rsidRPr="008A0EAE" w:rsidRDefault="002B69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Stones</w:t>
            </w:r>
          </w:p>
        </w:tc>
        <w:tc>
          <w:tcPr>
            <w:tcW w:w="1350" w:type="dxa"/>
          </w:tcPr>
          <w:p w14:paraId="6C88E373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4,5m3</w:t>
            </w:r>
          </w:p>
        </w:tc>
        <w:tc>
          <w:tcPr>
            <w:tcW w:w="1795" w:type="dxa"/>
          </w:tcPr>
          <w:p w14:paraId="5A8AB42D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154.000</w:t>
            </w:r>
          </w:p>
        </w:tc>
        <w:tc>
          <w:tcPr>
            <w:tcW w:w="2080" w:type="dxa"/>
          </w:tcPr>
          <w:p w14:paraId="162F16DD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7.007.000</w:t>
            </w:r>
          </w:p>
        </w:tc>
      </w:tr>
      <w:tr w:rsidR="008A0EAE" w:rsidRPr="008A0EAE" w14:paraId="556FE5B5" w14:textId="77777777" w:rsidTr="002B6961">
        <w:trPr>
          <w:jc w:val="center"/>
        </w:trPr>
        <w:tc>
          <w:tcPr>
            <w:tcW w:w="985" w:type="dxa"/>
          </w:tcPr>
          <w:p w14:paraId="62A33FA3" w14:textId="77777777" w:rsidR="008A0EAE" w:rsidRPr="002B6961" w:rsidRDefault="00F866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25" w:type="dxa"/>
          </w:tcPr>
          <w:p w14:paraId="2BCD30B9" w14:textId="06CA6195" w:rsidR="008A0EAE" w:rsidRPr="008A0EAE" w:rsidRDefault="004221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Cement</w:t>
            </w:r>
          </w:p>
        </w:tc>
        <w:tc>
          <w:tcPr>
            <w:tcW w:w="1350" w:type="dxa"/>
          </w:tcPr>
          <w:p w14:paraId="79D3013F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9750 kg</w:t>
            </w:r>
          </w:p>
        </w:tc>
        <w:tc>
          <w:tcPr>
            <w:tcW w:w="1795" w:type="dxa"/>
          </w:tcPr>
          <w:p w14:paraId="2EE3B823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12.000</w:t>
            </w:r>
          </w:p>
        </w:tc>
        <w:tc>
          <w:tcPr>
            <w:tcW w:w="2080" w:type="dxa"/>
          </w:tcPr>
          <w:p w14:paraId="711BE011" w14:textId="77777777" w:rsidR="008A0EAE" w:rsidRPr="008A0EAE" w:rsidRDefault="00F8667E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11.700.000</w:t>
            </w:r>
          </w:p>
        </w:tc>
      </w:tr>
      <w:tr w:rsidR="008A0EAE" w:rsidRPr="008A0EAE" w14:paraId="43110FAD" w14:textId="77777777" w:rsidTr="002B6961">
        <w:trPr>
          <w:jc w:val="center"/>
        </w:trPr>
        <w:tc>
          <w:tcPr>
            <w:tcW w:w="985" w:type="dxa"/>
          </w:tcPr>
          <w:p w14:paraId="40CC4292" w14:textId="77777777" w:rsidR="008A0EAE" w:rsidRPr="002B6961" w:rsidRDefault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225" w:type="dxa"/>
          </w:tcPr>
          <w:p w14:paraId="7722B181" w14:textId="256B3979" w:rsidR="008A0EAE" w:rsidRPr="008A0EAE" w:rsidRDefault="002B69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sz w:val="32"/>
                <w:szCs w:val="32"/>
              </w:rPr>
              <w:t>Construction of columnar foundation</w:t>
            </w:r>
          </w:p>
        </w:tc>
        <w:tc>
          <w:tcPr>
            <w:tcW w:w="1350" w:type="dxa"/>
          </w:tcPr>
          <w:p w14:paraId="0900933C" w14:textId="62BD3661" w:rsidR="008A0EAE" w:rsidRPr="008A0EAE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65 </w:t>
            </w:r>
            <w:r w:rsidR="00422136">
              <w:rPr>
                <w:rFonts w:ascii="Times New Roman" w:hAnsi="Times New Roman" w:cs="Times New Roman"/>
                <w:sz w:val="32"/>
                <w:szCs w:val="32"/>
              </w:rPr>
              <w:t>poles</w:t>
            </w:r>
          </w:p>
        </w:tc>
        <w:tc>
          <w:tcPr>
            <w:tcW w:w="1795" w:type="dxa"/>
          </w:tcPr>
          <w:p w14:paraId="761D1187" w14:textId="77777777" w:rsidR="008A0EAE" w:rsidRPr="008A0EAE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300.000</w:t>
            </w:r>
          </w:p>
        </w:tc>
        <w:tc>
          <w:tcPr>
            <w:tcW w:w="2080" w:type="dxa"/>
          </w:tcPr>
          <w:p w14:paraId="543652BD" w14:textId="77777777" w:rsidR="008A0EAE" w:rsidRPr="008A0EAE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19.000.000</w:t>
            </w:r>
          </w:p>
        </w:tc>
      </w:tr>
      <w:tr w:rsidR="00851D53" w:rsidRPr="008A0EAE" w14:paraId="3BB93CF2" w14:textId="77777777" w:rsidTr="002B6961">
        <w:trPr>
          <w:jc w:val="center"/>
        </w:trPr>
        <w:tc>
          <w:tcPr>
            <w:tcW w:w="985" w:type="dxa"/>
          </w:tcPr>
          <w:p w14:paraId="009332B9" w14:textId="77777777" w:rsidR="00851D53" w:rsidRPr="002B6961" w:rsidRDefault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5225" w:type="dxa"/>
          </w:tcPr>
          <w:p w14:paraId="2A0D92A3" w14:textId="6FD48D66" w:rsidR="00851D53" w:rsidRDefault="002B69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</w:t>
            </w:r>
            <w:r w:rsidR="003364F5">
              <w:rPr>
                <w:rFonts w:ascii="Times New Roman" w:hAnsi="Times New Roman" w:cs="Times New Roman"/>
                <w:sz w:val="32"/>
                <w:szCs w:val="32"/>
              </w:rPr>
              <w:t>ire</w:t>
            </w:r>
          </w:p>
        </w:tc>
        <w:tc>
          <w:tcPr>
            <w:tcW w:w="1350" w:type="dxa"/>
          </w:tcPr>
          <w:p w14:paraId="65BF503B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2.500 m</w:t>
            </w:r>
          </w:p>
        </w:tc>
        <w:tc>
          <w:tcPr>
            <w:tcW w:w="1795" w:type="dxa"/>
          </w:tcPr>
          <w:p w14:paraId="7775C4AE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30.000</w:t>
            </w:r>
          </w:p>
        </w:tc>
        <w:tc>
          <w:tcPr>
            <w:tcW w:w="2080" w:type="dxa"/>
          </w:tcPr>
          <w:p w14:paraId="7C073640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75.000.000</w:t>
            </w:r>
          </w:p>
        </w:tc>
      </w:tr>
      <w:tr w:rsidR="00851D53" w:rsidRPr="008A0EAE" w14:paraId="0E1CD2EE" w14:textId="77777777" w:rsidTr="002B6961">
        <w:trPr>
          <w:jc w:val="center"/>
        </w:trPr>
        <w:tc>
          <w:tcPr>
            <w:tcW w:w="985" w:type="dxa"/>
          </w:tcPr>
          <w:p w14:paraId="4C63E7F4" w14:textId="77777777" w:rsidR="00851D53" w:rsidRPr="002B6961" w:rsidRDefault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5225" w:type="dxa"/>
          </w:tcPr>
          <w:p w14:paraId="2FC665E4" w14:textId="2E040AFC" w:rsidR="00851D53" w:rsidRPr="0036602F" w:rsidRDefault="002B69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20"/>
                <w:shd w:val="clear" w:color="auto" w:fill="FFFFFF"/>
              </w:rPr>
              <w:t>E</w:t>
            </w:r>
            <w:r w:rsidR="0036602F" w:rsidRPr="0036602F">
              <w:rPr>
                <w:rFonts w:ascii="Times New Roman" w:hAnsi="Times New Roman" w:cs="Times New Roman"/>
                <w:color w:val="333333"/>
                <w:sz w:val="32"/>
                <w:szCs w:val="20"/>
                <w:shd w:val="clear" w:color="auto" w:fill="FFFFFF"/>
              </w:rPr>
              <w:t>lectric-energy meter</w:t>
            </w:r>
            <w:r w:rsidR="0036602F">
              <w:rPr>
                <w:rFonts w:ascii="Times New Roman" w:hAnsi="Times New Roman" w:cs="Times New Roman"/>
                <w:color w:val="333333"/>
                <w:sz w:val="32"/>
                <w:szCs w:val="20"/>
                <w:shd w:val="clear" w:color="auto" w:fill="FFFFFF"/>
              </w:rPr>
              <w:t>s</w:t>
            </w:r>
          </w:p>
        </w:tc>
        <w:tc>
          <w:tcPr>
            <w:tcW w:w="1350" w:type="dxa"/>
          </w:tcPr>
          <w:p w14:paraId="693FA508" w14:textId="36A0B504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54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49AB0F81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750.000</w:t>
            </w:r>
          </w:p>
        </w:tc>
        <w:tc>
          <w:tcPr>
            <w:tcW w:w="2080" w:type="dxa"/>
          </w:tcPr>
          <w:p w14:paraId="427E9B69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40.500.000</w:t>
            </w:r>
          </w:p>
        </w:tc>
      </w:tr>
      <w:tr w:rsidR="00851D53" w:rsidRPr="008A0EAE" w14:paraId="2D863C11" w14:textId="77777777" w:rsidTr="002B6961">
        <w:trPr>
          <w:jc w:val="center"/>
        </w:trPr>
        <w:tc>
          <w:tcPr>
            <w:tcW w:w="985" w:type="dxa"/>
          </w:tcPr>
          <w:p w14:paraId="02D4A864" w14:textId="77777777" w:rsidR="00851D53" w:rsidRPr="002B6961" w:rsidRDefault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5225" w:type="dxa"/>
          </w:tcPr>
          <w:p w14:paraId="334CB316" w14:textId="267A8D65" w:rsidR="00851D53" w:rsidRDefault="002B69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Shackles/c</w:t>
            </w:r>
            <w:r w:rsidRPr="002B6961">
              <w:rPr>
                <w:rFonts w:ascii="Times New Roman" w:hAnsi="Times New Roman" w:cs="Times New Roman"/>
                <w:sz w:val="32"/>
                <w:szCs w:val="32"/>
              </w:rPr>
              <w:t>lamp brake</w:t>
            </w:r>
          </w:p>
        </w:tc>
        <w:tc>
          <w:tcPr>
            <w:tcW w:w="1350" w:type="dxa"/>
          </w:tcPr>
          <w:p w14:paraId="207F13A9" w14:textId="342747DC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65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4621FB82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20.000</w:t>
            </w:r>
          </w:p>
        </w:tc>
        <w:tc>
          <w:tcPr>
            <w:tcW w:w="2080" w:type="dxa"/>
          </w:tcPr>
          <w:p w14:paraId="20BA7E26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1.300.000</w:t>
            </w:r>
          </w:p>
        </w:tc>
      </w:tr>
      <w:tr w:rsidR="00851D53" w:rsidRPr="008A0EAE" w14:paraId="2FAAC4BF" w14:textId="77777777" w:rsidTr="002B6961">
        <w:trPr>
          <w:jc w:val="center"/>
        </w:trPr>
        <w:tc>
          <w:tcPr>
            <w:tcW w:w="985" w:type="dxa"/>
          </w:tcPr>
          <w:p w14:paraId="11BB1DDD" w14:textId="77777777" w:rsidR="00851D53" w:rsidRPr="002B6961" w:rsidRDefault="00851D53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25" w:type="dxa"/>
          </w:tcPr>
          <w:p w14:paraId="527557EA" w14:textId="4722C559" w:rsidR="00851D53" w:rsidRDefault="002B6961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Suspension clamps </w:t>
            </w:r>
          </w:p>
        </w:tc>
        <w:tc>
          <w:tcPr>
            <w:tcW w:w="1350" w:type="dxa"/>
          </w:tcPr>
          <w:p w14:paraId="7ABA816C" w14:textId="16776A96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65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60040F22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20.000</w:t>
            </w:r>
          </w:p>
        </w:tc>
        <w:tc>
          <w:tcPr>
            <w:tcW w:w="2080" w:type="dxa"/>
          </w:tcPr>
          <w:p w14:paraId="16C571C8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1.300.000</w:t>
            </w:r>
          </w:p>
        </w:tc>
      </w:tr>
      <w:tr w:rsidR="00851D53" w:rsidRPr="008A0EAE" w14:paraId="56251481" w14:textId="77777777" w:rsidTr="002B6961">
        <w:trPr>
          <w:jc w:val="center"/>
        </w:trPr>
        <w:tc>
          <w:tcPr>
            <w:tcW w:w="985" w:type="dxa"/>
          </w:tcPr>
          <w:p w14:paraId="454AAAFA" w14:textId="77777777" w:rsidR="00851D53" w:rsidRPr="002B6961" w:rsidRDefault="00851D53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5225" w:type="dxa"/>
          </w:tcPr>
          <w:p w14:paraId="5C8E1F9F" w14:textId="6D63F6C5" w:rsidR="00851D53" w:rsidRDefault="002B6961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Hose clamps</w:t>
            </w:r>
          </w:p>
        </w:tc>
        <w:tc>
          <w:tcPr>
            <w:tcW w:w="1350" w:type="dxa"/>
          </w:tcPr>
          <w:p w14:paraId="535FF8B1" w14:textId="5F77924A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65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23D487A7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20.000</w:t>
            </w:r>
          </w:p>
        </w:tc>
        <w:tc>
          <w:tcPr>
            <w:tcW w:w="2080" w:type="dxa"/>
          </w:tcPr>
          <w:p w14:paraId="2B64D3FB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1.300.000</w:t>
            </w:r>
          </w:p>
        </w:tc>
      </w:tr>
      <w:tr w:rsidR="00851D53" w:rsidRPr="008A0EAE" w14:paraId="0FAA834B" w14:textId="77777777" w:rsidTr="002B6961">
        <w:trPr>
          <w:jc w:val="center"/>
        </w:trPr>
        <w:tc>
          <w:tcPr>
            <w:tcW w:w="985" w:type="dxa"/>
          </w:tcPr>
          <w:p w14:paraId="67908E46" w14:textId="77777777" w:rsidR="00851D53" w:rsidRPr="002B6961" w:rsidRDefault="00851D53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5225" w:type="dxa"/>
          </w:tcPr>
          <w:p w14:paraId="2FAF0579" w14:textId="60D1CF38" w:rsidR="00851D53" w:rsidRDefault="002B6961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Wall panels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6871B7F7" w14:textId="0F8E5AB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65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6DAB63BB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20.000</w:t>
            </w:r>
          </w:p>
        </w:tc>
        <w:tc>
          <w:tcPr>
            <w:tcW w:w="2080" w:type="dxa"/>
          </w:tcPr>
          <w:p w14:paraId="631DF771" w14:textId="77777777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1.300.000</w:t>
            </w:r>
          </w:p>
        </w:tc>
      </w:tr>
      <w:tr w:rsidR="00851D53" w:rsidRPr="008A0EAE" w14:paraId="1B712847" w14:textId="77777777" w:rsidTr="002B6961">
        <w:trPr>
          <w:jc w:val="center"/>
        </w:trPr>
        <w:tc>
          <w:tcPr>
            <w:tcW w:w="985" w:type="dxa"/>
          </w:tcPr>
          <w:p w14:paraId="1B7B948A" w14:textId="77777777" w:rsidR="00851D53" w:rsidRPr="002B6961" w:rsidRDefault="00851D53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5225" w:type="dxa"/>
          </w:tcPr>
          <w:p w14:paraId="6EFE1FC3" w14:textId="6890DDF3" w:rsidR="00851D53" w:rsidRDefault="003364F5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Connect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ors</w:t>
            </w:r>
          </w:p>
        </w:tc>
        <w:tc>
          <w:tcPr>
            <w:tcW w:w="1350" w:type="dxa"/>
          </w:tcPr>
          <w:p w14:paraId="26156D6F" w14:textId="4BA35A21" w:rsidR="00851D53" w:rsidRDefault="00851D53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1F13FCE4" w14:textId="77777777" w:rsidR="00851D53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60.000</w:t>
            </w:r>
          </w:p>
        </w:tc>
        <w:tc>
          <w:tcPr>
            <w:tcW w:w="2080" w:type="dxa"/>
          </w:tcPr>
          <w:p w14:paraId="5CD967D4" w14:textId="77777777" w:rsidR="00851D53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48.000</w:t>
            </w:r>
          </w:p>
        </w:tc>
      </w:tr>
      <w:tr w:rsidR="00C8061F" w:rsidRPr="008A0EAE" w14:paraId="078EAD58" w14:textId="77777777" w:rsidTr="002B6961">
        <w:trPr>
          <w:jc w:val="center"/>
        </w:trPr>
        <w:tc>
          <w:tcPr>
            <w:tcW w:w="985" w:type="dxa"/>
          </w:tcPr>
          <w:p w14:paraId="5F22F3B9" w14:textId="77777777" w:rsidR="00C8061F" w:rsidRPr="002B6961" w:rsidRDefault="00C8061F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5225" w:type="dxa"/>
          </w:tcPr>
          <w:p w14:paraId="5AECE86E" w14:textId="0B7597FB" w:rsidR="00C8061F" w:rsidRDefault="0036602F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Cosse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/Terminals</w:t>
            </w:r>
          </w:p>
        </w:tc>
        <w:tc>
          <w:tcPr>
            <w:tcW w:w="1350" w:type="dxa"/>
          </w:tcPr>
          <w:p w14:paraId="4D9DB733" w14:textId="21ED701B" w:rsidR="00C8061F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368A074E" w14:textId="77777777" w:rsidR="00C8061F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5.000</w:t>
            </w:r>
          </w:p>
        </w:tc>
        <w:tc>
          <w:tcPr>
            <w:tcW w:w="2080" w:type="dxa"/>
          </w:tcPr>
          <w:p w14:paraId="684704C3" w14:textId="77777777" w:rsidR="00C8061F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20.000</w:t>
            </w:r>
          </w:p>
        </w:tc>
      </w:tr>
      <w:tr w:rsidR="00C8061F" w:rsidRPr="008A0EAE" w14:paraId="6C64DF16" w14:textId="77777777" w:rsidTr="002B6961">
        <w:trPr>
          <w:jc w:val="center"/>
        </w:trPr>
        <w:tc>
          <w:tcPr>
            <w:tcW w:w="985" w:type="dxa"/>
          </w:tcPr>
          <w:p w14:paraId="079CD028" w14:textId="77777777" w:rsidR="00C8061F" w:rsidRPr="002B6961" w:rsidRDefault="00C8061F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5225" w:type="dxa"/>
          </w:tcPr>
          <w:p w14:paraId="25EA3113" w14:textId="20292900" w:rsidR="00C8061F" w:rsidRDefault="003364F5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Wiring </w:t>
            </w:r>
          </w:p>
        </w:tc>
        <w:tc>
          <w:tcPr>
            <w:tcW w:w="1350" w:type="dxa"/>
          </w:tcPr>
          <w:p w14:paraId="246975A1" w14:textId="77777777" w:rsidR="00C8061F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2,500m</w:t>
            </w:r>
          </w:p>
        </w:tc>
        <w:tc>
          <w:tcPr>
            <w:tcW w:w="1795" w:type="dxa"/>
          </w:tcPr>
          <w:p w14:paraId="7CD25F27" w14:textId="1B04B802" w:rsidR="00C8061F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6.500/1km</w:t>
            </w:r>
          </w:p>
        </w:tc>
        <w:tc>
          <w:tcPr>
            <w:tcW w:w="2080" w:type="dxa"/>
          </w:tcPr>
          <w:p w14:paraId="2D9947D1" w14:textId="77777777" w:rsidR="00C8061F" w:rsidRDefault="00C8061F" w:rsidP="0042213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16.000.000</w:t>
            </w:r>
          </w:p>
        </w:tc>
      </w:tr>
      <w:tr w:rsidR="00C8061F" w:rsidRPr="008A0EAE" w14:paraId="50F32F85" w14:textId="77777777" w:rsidTr="002B6961">
        <w:trPr>
          <w:jc w:val="center"/>
        </w:trPr>
        <w:tc>
          <w:tcPr>
            <w:tcW w:w="985" w:type="dxa"/>
          </w:tcPr>
          <w:p w14:paraId="74CF37BD" w14:textId="77777777" w:rsidR="00C8061F" w:rsidRPr="002B6961" w:rsidRDefault="00C8061F" w:rsidP="00851D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5225" w:type="dxa"/>
          </w:tcPr>
          <w:p w14:paraId="4C9A4B77" w14:textId="0743D661" w:rsidR="00C8061F" w:rsidRDefault="002B6961" w:rsidP="00851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sz w:val="32"/>
                <w:szCs w:val="32"/>
              </w:rPr>
              <w:t>Meter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Pr="002B6961">
              <w:rPr>
                <w:rFonts w:ascii="Times New Roman" w:hAnsi="Times New Roman" w:cs="Times New Roman"/>
                <w:sz w:val="32"/>
                <w:szCs w:val="32"/>
              </w:rPr>
              <w:t xml:space="preserve"> installation</w:t>
            </w:r>
          </w:p>
        </w:tc>
        <w:tc>
          <w:tcPr>
            <w:tcW w:w="1350" w:type="dxa"/>
          </w:tcPr>
          <w:p w14:paraId="564DED2B" w14:textId="01165D49" w:rsidR="00C8061F" w:rsidRDefault="00C8061F" w:rsidP="003364F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54 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1795" w:type="dxa"/>
          </w:tcPr>
          <w:p w14:paraId="06907BC4" w14:textId="7DC32ACF" w:rsidR="00C8061F" w:rsidRDefault="00C8061F" w:rsidP="003364F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100/1</w:t>
            </w:r>
            <w:r w:rsidR="0036602F">
              <w:rPr>
                <w:rFonts w:ascii="Times New Roman" w:hAnsi="Times New Roman" w:cs="Times New Roman"/>
                <w:sz w:val="32"/>
                <w:szCs w:val="32"/>
              </w:rPr>
              <w:t>pcs</w:t>
            </w:r>
          </w:p>
        </w:tc>
        <w:tc>
          <w:tcPr>
            <w:tcW w:w="2080" w:type="dxa"/>
          </w:tcPr>
          <w:p w14:paraId="6FE8CC51" w14:textId="77777777" w:rsidR="00C8061F" w:rsidRDefault="00C8061F" w:rsidP="003364F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5.400.000</w:t>
            </w:r>
          </w:p>
        </w:tc>
      </w:tr>
      <w:tr w:rsidR="00C8061F" w:rsidRPr="008A0EAE" w14:paraId="2D3EE627" w14:textId="77777777" w:rsidTr="002B6961">
        <w:trPr>
          <w:jc w:val="center"/>
        </w:trPr>
        <w:tc>
          <w:tcPr>
            <w:tcW w:w="9355" w:type="dxa"/>
            <w:gridSpan w:val="4"/>
          </w:tcPr>
          <w:p w14:paraId="1C72D0F8" w14:textId="017F45EA" w:rsidR="00C8061F" w:rsidRPr="002B6961" w:rsidRDefault="0036602F" w:rsidP="002B69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Total</w:t>
            </w:r>
          </w:p>
        </w:tc>
        <w:tc>
          <w:tcPr>
            <w:tcW w:w="2080" w:type="dxa"/>
          </w:tcPr>
          <w:p w14:paraId="7BC770CA" w14:textId="77777777" w:rsidR="00C8061F" w:rsidRPr="00C8061F" w:rsidRDefault="00C8061F" w:rsidP="003364F5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96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352.795.000</w:t>
            </w:r>
          </w:p>
        </w:tc>
      </w:tr>
    </w:tbl>
    <w:p w14:paraId="690DAA48" w14:textId="77777777" w:rsidR="008A0EAE" w:rsidRPr="008A0EAE" w:rsidRDefault="008A0EAE">
      <w:pPr>
        <w:rPr>
          <w:rFonts w:ascii="Times New Roman" w:hAnsi="Times New Roman" w:cs="Times New Roman"/>
          <w:sz w:val="32"/>
          <w:szCs w:val="32"/>
        </w:rPr>
      </w:pPr>
    </w:p>
    <w:p w14:paraId="4C4A7AC0" w14:textId="77777777" w:rsidR="008A0EAE" w:rsidRPr="008A0EAE" w:rsidRDefault="008A0EAE" w:rsidP="008A0EAE">
      <w:pPr>
        <w:pStyle w:val="ListParagraph"/>
        <w:ind w:left="928"/>
        <w:rPr>
          <w:rFonts w:ascii="Times New Roman" w:hAnsi="Times New Roman" w:cs="Times New Roman"/>
          <w:sz w:val="32"/>
          <w:szCs w:val="32"/>
        </w:rPr>
      </w:pPr>
    </w:p>
    <w:sectPr w:rsidR="008A0EAE" w:rsidRPr="008A0EAE" w:rsidSect="008A0EAE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A07A1"/>
    <w:multiLevelType w:val="hybridMultilevel"/>
    <w:tmpl w:val="5090F78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AE"/>
    <w:rsid w:val="002B6961"/>
    <w:rsid w:val="003364F5"/>
    <w:rsid w:val="0036602F"/>
    <w:rsid w:val="00422136"/>
    <w:rsid w:val="00782971"/>
    <w:rsid w:val="00851D53"/>
    <w:rsid w:val="008A0EAE"/>
    <w:rsid w:val="00C8061F"/>
    <w:rsid w:val="00F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78CE"/>
  <w15:chartTrackingRefBased/>
  <w15:docId w15:val="{C05281A5-FF2E-419F-9884-5C827F6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EAE"/>
    <w:pPr>
      <w:ind w:left="720"/>
      <w:contextualSpacing/>
    </w:pPr>
  </w:style>
  <w:style w:type="table" w:styleId="TableGrid">
    <w:name w:val="Table Grid"/>
    <w:basedOn w:val="TableNormal"/>
    <w:uiPriority w:val="39"/>
    <w:rsid w:val="008A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SUNNY</cp:lastModifiedBy>
  <cp:revision>2</cp:revision>
  <dcterms:created xsi:type="dcterms:W3CDTF">2019-12-20T02:39:00Z</dcterms:created>
  <dcterms:modified xsi:type="dcterms:W3CDTF">2019-12-22T11:16:00Z</dcterms:modified>
</cp:coreProperties>
</file>