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39" w:rsidRPr="00975B51" w:rsidRDefault="00C324E4" w:rsidP="000E061B">
      <w:pPr>
        <w:shd w:val="clear" w:color="auto" w:fill="FFFFFF"/>
        <w:jc w:val="center"/>
        <w:rPr>
          <w:rFonts w:ascii="Default Sans Serif" w:hAnsi="Default Sans Serif"/>
          <w:b/>
          <w:sz w:val="36"/>
          <w:szCs w:val="36"/>
        </w:rPr>
      </w:pPr>
      <w:r w:rsidRPr="00FC537B">
        <w:rPr>
          <w:rFonts w:ascii="Default Sans Serif" w:hAnsi="Default Sans Serif"/>
          <w:b/>
          <w:sz w:val="36"/>
          <w:szCs w:val="36"/>
        </w:rPr>
        <w:t>PROGETTO CUORE CHAGAS</w:t>
      </w:r>
    </w:p>
    <w:p w:rsidR="00641D74" w:rsidRDefault="00641D74" w:rsidP="00C324E4">
      <w:pPr>
        <w:pStyle w:val="Testonormale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41A" w:rsidRDefault="00AE741A" w:rsidP="00C324E4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Dall’avvio (2014) il Progetto si è avvalso della collaborazione professionale di medici specialisti in malattia infettive, impegnati nel programma a rapporto libero-professionale; per sostenere tali posizioni, ci si è avvalsi del contributo della Associazione Amici d Santina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Zucchinelli</w:t>
      </w:r>
      <w:proofErr w:type="spellEnd"/>
      <w:r>
        <w:rPr>
          <w:rFonts w:ascii="Times New Roman" w:hAnsi="Times New Roman" w:cs="Times New Roman"/>
          <w:sz w:val="24"/>
          <w:szCs w:val="24"/>
        </w:rPr>
        <w:t>, impiegando a tal fine 12.000 €/anno</w:t>
      </w:r>
      <w:r w:rsidR="001344F6">
        <w:rPr>
          <w:rFonts w:ascii="Times New Roman" w:hAnsi="Times New Roman" w:cs="Times New Roman"/>
          <w:sz w:val="24"/>
          <w:szCs w:val="24"/>
        </w:rPr>
        <w:t>.</w:t>
      </w:r>
    </w:p>
    <w:p w:rsidR="00343539" w:rsidRDefault="00AE741A" w:rsidP="00C324E4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corso degli anni si sono </w:t>
      </w:r>
      <w:r w:rsidR="001344F6">
        <w:rPr>
          <w:rFonts w:ascii="Times New Roman" w:hAnsi="Times New Roman" w:cs="Times New Roman"/>
          <w:sz w:val="24"/>
          <w:szCs w:val="24"/>
        </w:rPr>
        <w:t>succedute</w:t>
      </w:r>
      <w:r>
        <w:rPr>
          <w:rFonts w:ascii="Times New Roman" w:hAnsi="Times New Roman" w:cs="Times New Roman"/>
          <w:sz w:val="24"/>
          <w:szCs w:val="24"/>
        </w:rPr>
        <w:t xml:space="preserve"> nella posizione la dottoressa </w:t>
      </w:r>
      <w:proofErr w:type="spellStart"/>
      <w:r>
        <w:rPr>
          <w:rFonts w:ascii="Times New Roman" w:hAnsi="Times New Roman" w:cs="Times New Roman"/>
          <w:sz w:val="22"/>
          <w:szCs w:val="22"/>
        </w:rPr>
        <w:t>Mar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</w:t>
      </w:r>
      <w:r w:rsidRPr="007B18B5">
        <w:rPr>
          <w:rFonts w:ascii="Arial" w:hAnsi="Arial" w:cs="Arial"/>
        </w:rPr>
        <w:t>á</w:t>
      </w:r>
      <w:r>
        <w:rPr>
          <w:rFonts w:ascii="Times New Roman" w:hAnsi="Times New Roman" w:cs="Times New Roman"/>
          <w:sz w:val="22"/>
          <w:szCs w:val="22"/>
        </w:rPr>
        <w:t>nchez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Torres</w:t>
      </w:r>
      <w:r>
        <w:rPr>
          <w:rFonts w:ascii="Times New Roman" w:hAnsi="Times New Roman" w:cs="Times New Roman"/>
          <w:sz w:val="24"/>
          <w:szCs w:val="24"/>
        </w:rPr>
        <w:t xml:space="preserve"> (2015) e la dottoressa Paola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(2016 - in corso)</w:t>
      </w:r>
      <w:r w:rsidR="001344F6">
        <w:rPr>
          <w:rFonts w:ascii="Times New Roman" w:hAnsi="Times New Roman" w:cs="Times New Roman"/>
          <w:sz w:val="24"/>
          <w:szCs w:val="24"/>
        </w:rPr>
        <w:t>.</w:t>
      </w:r>
    </w:p>
    <w:p w:rsidR="001344F6" w:rsidRDefault="001344F6" w:rsidP="00C324E4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</w:p>
    <w:p w:rsidR="001344F6" w:rsidRDefault="001344F6" w:rsidP="00C324E4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 dall’avvio il Progetto ha visto la condivisione di alcuni </w:t>
      </w:r>
      <w:r w:rsidR="000E061B">
        <w:rPr>
          <w:rFonts w:ascii="Times New Roman" w:hAnsi="Times New Roman" w:cs="Times New Roman"/>
          <w:sz w:val="24"/>
          <w:szCs w:val="24"/>
        </w:rPr>
        <w:t xml:space="preserve">sviluppi </w:t>
      </w:r>
      <w:r>
        <w:rPr>
          <w:rFonts w:ascii="Times New Roman" w:hAnsi="Times New Roman" w:cs="Times New Roman"/>
          <w:sz w:val="24"/>
          <w:szCs w:val="24"/>
        </w:rPr>
        <w:t>con il Centro per le Malattie Tropicali “Sacro Cuore Don Calabria” di Negrar (VR); vi sono stati alcuni passaggi iniziali un poco complicati, ma attualmente la collaborazione funziona a mio</w:t>
      </w:r>
      <w:r w:rsidR="0046407F">
        <w:rPr>
          <w:rFonts w:ascii="Times New Roman" w:hAnsi="Times New Roman" w:cs="Times New Roman"/>
          <w:sz w:val="24"/>
          <w:szCs w:val="24"/>
        </w:rPr>
        <w:t xml:space="preserve"> avviso assai bene; </w:t>
      </w:r>
      <w:r>
        <w:rPr>
          <w:rFonts w:ascii="Times New Roman" w:hAnsi="Times New Roman" w:cs="Times New Roman"/>
          <w:sz w:val="24"/>
          <w:szCs w:val="24"/>
        </w:rPr>
        <w:t xml:space="preserve">basti dire che da mesi la dottoressa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lavora presso di noi un giorno alla settimana per le attività correlate al Progetto </w:t>
      </w:r>
      <w:r>
        <w:rPr>
          <w:rFonts w:ascii="Times New Roman" w:hAnsi="Times New Roman" w:cs="Times New Roman"/>
          <w:sz w:val="24"/>
          <w:szCs w:val="24"/>
        </w:rPr>
        <w:t>finanziata dalla Associazione Amici 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Santina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Zucchinelli</w:t>
      </w:r>
      <w:proofErr w:type="spellEnd"/>
      <w:r>
        <w:rPr>
          <w:rFonts w:ascii="Times New Roman" w:hAnsi="Times New Roman" w:cs="Times New Roman"/>
          <w:sz w:val="24"/>
          <w:szCs w:val="24"/>
        </w:rPr>
        <w:t>, e per i rimanenti giorni lavora su altri progetti, presso il centro di Negrar, con finanziamento del Sacro Cuore Don Calabria.</w:t>
      </w:r>
    </w:p>
    <w:p w:rsidR="001344F6" w:rsidRDefault="001344F6" w:rsidP="00C324E4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</w:p>
    <w:p w:rsidR="00EF5C2E" w:rsidRDefault="001344F6" w:rsidP="00C324E4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 è imminente la costituzione del Sacro Cuore in Istituto di Ricerca e Cura a Carattere Scientifico (IRCCS); la dottoressa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sarà assunta a tempo pieno presso tal</w:t>
      </w:r>
      <w:r w:rsidR="00EF5C2E">
        <w:rPr>
          <w:rFonts w:ascii="Times New Roman" w:hAnsi="Times New Roman" w:cs="Times New Roman"/>
          <w:sz w:val="24"/>
          <w:szCs w:val="24"/>
        </w:rPr>
        <w:t>e sede, e dovremo quin</w:t>
      </w:r>
      <w:r w:rsidR="00D45AC7">
        <w:rPr>
          <w:rFonts w:ascii="Times New Roman" w:hAnsi="Times New Roman" w:cs="Times New Roman"/>
          <w:sz w:val="24"/>
          <w:szCs w:val="24"/>
        </w:rPr>
        <w:t>d</w:t>
      </w:r>
      <w:r w:rsidR="00EF5C2E">
        <w:rPr>
          <w:rFonts w:ascii="Times New Roman" w:hAnsi="Times New Roman" w:cs="Times New Roman"/>
          <w:sz w:val="24"/>
          <w:szCs w:val="24"/>
        </w:rPr>
        <w:t xml:space="preserve">i trovare </w:t>
      </w:r>
      <w:r>
        <w:rPr>
          <w:rFonts w:ascii="Times New Roman" w:hAnsi="Times New Roman" w:cs="Times New Roman"/>
          <w:sz w:val="24"/>
          <w:szCs w:val="24"/>
        </w:rPr>
        <w:t xml:space="preserve">nuove forme per proseguire l’attività del </w:t>
      </w:r>
      <w:r w:rsidR="00EF5C2E">
        <w:rPr>
          <w:rFonts w:ascii="Times New Roman" w:hAnsi="Times New Roman" w:cs="Times New Roman"/>
          <w:sz w:val="24"/>
          <w:szCs w:val="24"/>
        </w:rPr>
        <w:t xml:space="preserve">Progetto Cuore </w:t>
      </w:r>
      <w:proofErr w:type="spellStart"/>
      <w:r w:rsidR="00EF5C2E">
        <w:rPr>
          <w:rFonts w:ascii="Times New Roman" w:hAnsi="Times New Roman" w:cs="Times New Roman"/>
          <w:sz w:val="24"/>
          <w:szCs w:val="24"/>
        </w:rPr>
        <w:t>Chagas</w:t>
      </w:r>
      <w:proofErr w:type="spellEnd"/>
      <w:r w:rsidR="00D45AC7">
        <w:rPr>
          <w:rFonts w:ascii="Times New Roman" w:hAnsi="Times New Roman" w:cs="Times New Roman"/>
          <w:sz w:val="24"/>
          <w:szCs w:val="24"/>
        </w:rPr>
        <w:t>.</w:t>
      </w:r>
    </w:p>
    <w:p w:rsidR="00EF5C2E" w:rsidRDefault="00EF5C2E" w:rsidP="00C324E4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Potrei cercare un nuovo giovane specialista al quale destinare il contributo dell’Associazione, ma occor</w:t>
      </w:r>
      <w:r w:rsidR="00D45AC7">
        <w:rPr>
          <w:rFonts w:ascii="Times New Roman" w:hAnsi="Times New Roman" w:cs="Times New Roman"/>
          <w:sz w:val="24"/>
          <w:szCs w:val="24"/>
        </w:rPr>
        <w:t>rerebbe poi un congru</w:t>
      </w:r>
      <w:r>
        <w:rPr>
          <w:rFonts w:ascii="Times New Roman" w:hAnsi="Times New Roman" w:cs="Times New Roman"/>
          <w:sz w:val="24"/>
          <w:szCs w:val="24"/>
        </w:rPr>
        <w:t>o peridi di forma</w:t>
      </w:r>
      <w:r w:rsidR="00D45AC7">
        <w:rPr>
          <w:rFonts w:ascii="Times New Roman" w:hAnsi="Times New Roman" w:cs="Times New Roman"/>
          <w:sz w:val="24"/>
          <w:szCs w:val="24"/>
        </w:rPr>
        <w:t>zione</w:t>
      </w:r>
      <w:r>
        <w:rPr>
          <w:rFonts w:ascii="Times New Roman" w:hAnsi="Times New Roman" w:cs="Times New Roman"/>
          <w:sz w:val="24"/>
          <w:szCs w:val="24"/>
        </w:rPr>
        <w:t xml:space="preserve"> ed </w:t>
      </w:r>
      <w:r w:rsidR="00D45AC7">
        <w:rPr>
          <w:rFonts w:ascii="Times New Roman" w:hAnsi="Times New Roman" w:cs="Times New Roman"/>
          <w:sz w:val="24"/>
          <w:szCs w:val="24"/>
        </w:rPr>
        <w:t>affiancamento, e temo che</w:t>
      </w:r>
      <w:r>
        <w:rPr>
          <w:rFonts w:ascii="Times New Roman" w:hAnsi="Times New Roman" w:cs="Times New Roman"/>
          <w:sz w:val="24"/>
          <w:szCs w:val="24"/>
        </w:rPr>
        <w:t xml:space="preserve"> potrebbe poi esservi a breve –</w:t>
      </w:r>
      <w:r w:rsidR="00D45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</w:t>
      </w:r>
      <w:r w:rsidR="00D45A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AC7">
        <w:rPr>
          <w:rFonts w:ascii="Times New Roman" w:hAnsi="Times New Roman" w:cs="Times New Roman"/>
          <w:sz w:val="24"/>
          <w:szCs w:val="24"/>
        </w:rPr>
        <w:t>termi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="0046407F">
        <w:rPr>
          <w:rFonts w:ascii="Times New Roman" w:hAnsi="Times New Roman" w:cs="Times New Roman"/>
          <w:sz w:val="24"/>
          <w:szCs w:val="24"/>
        </w:rPr>
        <w:t xml:space="preserve">la </w:t>
      </w:r>
      <w:r w:rsidR="0024626C">
        <w:rPr>
          <w:rFonts w:ascii="Times New Roman" w:hAnsi="Times New Roman" w:cs="Times New Roman"/>
          <w:sz w:val="24"/>
          <w:szCs w:val="24"/>
        </w:rPr>
        <w:t>necessità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46407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un ulterio</w:t>
      </w:r>
      <w:r w:rsidR="00D45AC7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av</w:t>
      </w:r>
      <w:r w:rsidR="00D45AC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icendamento…</w:t>
      </w:r>
    </w:p>
    <w:p w:rsidR="0046407F" w:rsidRDefault="00D45AC7" w:rsidP="00C324E4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Ritengo che sarebbe più funzionale al mantenimento ed allo sviluppo del Progetto la prosecuzione del</w:t>
      </w:r>
      <w:r w:rsidR="0046407F">
        <w:rPr>
          <w:rFonts w:ascii="Times New Roman" w:hAnsi="Times New Roman" w:cs="Times New Roman"/>
          <w:sz w:val="24"/>
          <w:szCs w:val="24"/>
        </w:rPr>
        <w:t xml:space="preserve">l’attività </w:t>
      </w:r>
      <w:r>
        <w:rPr>
          <w:rFonts w:ascii="Times New Roman" w:hAnsi="Times New Roman" w:cs="Times New Roman"/>
          <w:sz w:val="24"/>
          <w:szCs w:val="24"/>
        </w:rPr>
        <w:t xml:space="preserve">della dottoressa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nel contesto di una rinnovata collaborazione con il </w:t>
      </w:r>
      <w:r>
        <w:rPr>
          <w:rFonts w:ascii="Times New Roman" w:hAnsi="Times New Roman" w:cs="Times New Roman"/>
          <w:sz w:val="24"/>
          <w:szCs w:val="24"/>
        </w:rPr>
        <w:t>Centro per le Malattie Tropicali “Sacro Cuore Don Calabria” di Negrar (VR)</w:t>
      </w:r>
      <w:r>
        <w:rPr>
          <w:rFonts w:ascii="Times New Roman" w:hAnsi="Times New Roman" w:cs="Times New Roman"/>
          <w:sz w:val="24"/>
          <w:szCs w:val="24"/>
        </w:rPr>
        <w:t xml:space="preserve">; potremmo attivare una convenzione tra ASST Papa Giovanni XXIII e IRCCS </w:t>
      </w:r>
      <w:r>
        <w:rPr>
          <w:rFonts w:ascii="Times New Roman" w:hAnsi="Times New Roman" w:cs="Times New Roman"/>
          <w:sz w:val="24"/>
          <w:szCs w:val="24"/>
        </w:rPr>
        <w:t>Centro per le Malattie Tropicali “Sacro Cuore Don Calabria”</w:t>
      </w:r>
      <w:r w:rsidR="0046407F">
        <w:rPr>
          <w:rFonts w:ascii="Times New Roman" w:hAnsi="Times New Roman" w:cs="Times New Roman"/>
          <w:sz w:val="24"/>
          <w:szCs w:val="24"/>
        </w:rPr>
        <w:t xml:space="preserve">,  “acquistando” dal Sacro Cuore le ore di lavoro della dottoressa </w:t>
      </w:r>
      <w:proofErr w:type="spellStart"/>
      <w:r w:rsidR="0046407F">
        <w:rPr>
          <w:rFonts w:ascii="Times New Roman" w:hAnsi="Times New Roman" w:cs="Times New Roman"/>
          <w:sz w:val="24"/>
          <w:szCs w:val="24"/>
        </w:rPr>
        <w:t>Rodari</w:t>
      </w:r>
      <w:proofErr w:type="spellEnd"/>
      <w:r w:rsidR="0046407F">
        <w:rPr>
          <w:rFonts w:ascii="Times New Roman" w:hAnsi="Times New Roman" w:cs="Times New Roman"/>
          <w:sz w:val="24"/>
          <w:szCs w:val="24"/>
        </w:rPr>
        <w:t xml:space="preserve"> (e di suoi eventuali sostituti in caso di sue assenze); l’impegno orario ed economico resterebbe immutato.</w:t>
      </w:r>
    </w:p>
    <w:p w:rsidR="0046407F" w:rsidRDefault="0046407F" w:rsidP="00C324E4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Papa Giovanni  XXIII resterebbe titolare del Progetto, sotto la mia direzione; a Bergamo mi affiancherebbe nella gestione del Progetto la dottoressa Serena Venturelli, una infettivologa di valore, da poco trasferitasi presso la mia unità dopo sei anni di lavoro a Londra: penso che sia la persona giusta per rilanciare il progetto, anche in una prospettiva di collaborazioni nazionali ed internazionali.</w:t>
      </w:r>
    </w:p>
    <w:p w:rsidR="0046407F" w:rsidRDefault="0046407F" w:rsidP="00C324E4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</w:p>
    <w:p w:rsidR="001344F6" w:rsidRDefault="0046407F" w:rsidP="00C324E4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 chiesto alla Direzione</w:t>
      </w:r>
      <w:r w:rsidR="0024626C">
        <w:rPr>
          <w:rFonts w:ascii="Times New Roman" w:hAnsi="Times New Roman" w:cs="Times New Roman"/>
          <w:sz w:val="24"/>
          <w:szCs w:val="24"/>
        </w:rPr>
        <w:t xml:space="preserve"> Aziendale del Pa</w:t>
      </w:r>
      <w:r>
        <w:rPr>
          <w:rFonts w:ascii="Times New Roman" w:hAnsi="Times New Roman" w:cs="Times New Roman"/>
          <w:sz w:val="24"/>
          <w:szCs w:val="24"/>
        </w:rPr>
        <w:t>pa Giovanni XXIII di valutare la possibilità di attiva</w:t>
      </w:r>
      <w:r w:rsidR="0024626C">
        <w:rPr>
          <w:rFonts w:ascii="Times New Roman" w:hAnsi="Times New Roman" w:cs="Times New Roman"/>
          <w:sz w:val="24"/>
          <w:szCs w:val="24"/>
        </w:rPr>
        <w:t>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la convenzione di cui sopra; son</w:t>
      </w:r>
      <w:r w:rsidR="000E061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in attesa di riscontro..</w:t>
      </w:r>
    </w:p>
    <w:p w:rsidR="0046407F" w:rsidRDefault="0046407F" w:rsidP="00C324E4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Chiedo alla </w:t>
      </w:r>
      <w:r>
        <w:rPr>
          <w:rFonts w:ascii="Times New Roman" w:hAnsi="Times New Roman" w:cs="Times New Roman"/>
          <w:sz w:val="24"/>
          <w:szCs w:val="24"/>
        </w:rPr>
        <w:t>Associazione Amici 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Santina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Zucchinelli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disponibilità a proseguire il sostegno economico al Progetto, mantenendo invariato il contribu</w:t>
      </w:r>
      <w:r w:rsidR="000E061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, anche in caso di adozione </w:t>
      </w:r>
      <w:r w:rsidR="000E061B">
        <w:rPr>
          <w:rFonts w:ascii="Times New Roman" w:hAnsi="Times New Roman" w:cs="Times New Roman"/>
          <w:sz w:val="24"/>
          <w:szCs w:val="24"/>
        </w:rPr>
        <w:t xml:space="preserve">della </w:t>
      </w:r>
      <w:r>
        <w:rPr>
          <w:rFonts w:ascii="Times New Roman" w:hAnsi="Times New Roman" w:cs="Times New Roman"/>
          <w:sz w:val="24"/>
          <w:szCs w:val="24"/>
        </w:rPr>
        <w:t xml:space="preserve">nuova soluzione amministrativa. </w:t>
      </w:r>
    </w:p>
    <w:p w:rsidR="0046407F" w:rsidRDefault="0046407F" w:rsidP="00C324E4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</w:p>
    <w:p w:rsidR="0046407F" w:rsidRDefault="0046407F" w:rsidP="00C324E4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Resto a disposizione per eventuali necessità di approfondimento.</w:t>
      </w:r>
    </w:p>
    <w:p w:rsidR="001E4BD1" w:rsidRDefault="001E4BD1" w:rsidP="001E4BD1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</w:p>
    <w:p w:rsidR="00C324E4" w:rsidRDefault="00754E9F" w:rsidP="008077C6">
      <w:pPr>
        <w:pStyle w:val="Testonormale1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Bergamo,</w:t>
      </w:r>
      <w:r w:rsidR="00756EE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A92A30">
        <w:rPr>
          <w:rFonts w:ascii="Times New Roman" w:hAnsi="Times New Roman" w:cs="Times New Roman"/>
          <w:i/>
          <w:sz w:val="22"/>
          <w:szCs w:val="22"/>
        </w:rPr>
        <w:t xml:space="preserve">5 marzo </w:t>
      </w:r>
      <w:r w:rsidR="00D64CF9">
        <w:rPr>
          <w:rFonts w:ascii="Times New Roman" w:hAnsi="Times New Roman" w:cs="Times New Roman"/>
          <w:i/>
          <w:sz w:val="22"/>
          <w:szCs w:val="22"/>
        </w:rPr>
        <w:t>2018</w:t>
      </w:r>
      <w:r w:rsidR="001E4BD1" w:rsidRPr="001E4BD1">
        <w:rPr>
          <w:rFonts w:ascii="Times New Roman" w:hAnsi="Times New Roman" w:cs="Times New Roman"/>
          <w:i/>
          <w:sz w:val="22"/>
          <w:szCs w:val="22"/>
        </w:rPr>
        <w:tab/>
      </w:r>
      <w:r w:rsidR="001E4BD1" w:rsidRPr="001E4BD1">
        <w:rPr>
          <w:rFonts w:ascii="Times New Roman" w:hAnsi="Times New Roman" w:cs="Times New Roman"/>
          <w:i/>
          <w:sz w:val="22"/>
          <w:szCs w:val="22"/>
        </w:rPr>
        <w:tab/>
      </w:r>
      <w:r w:rsidR="001E4BD1" w:rsidRPr="001E4BD1">
        <w:rPr>
          <w:rFonts w:ascii="Times New Roman" w:hAnsi="Times New Roman" w:cs="Times New Roman"/>
          <w:i/>
          <w:sz w:val="22"/>
          <w:szCs w:val="22"/>
        </w:rPr>
        <w:tab/>
      </w:r>
      <w:r w:rsidR="001E4BD1" w:rsidRPr="001E4BD1">
        <w:rPr>
          <w:rFonts w:ascii="Times New Roman" w:hAnsi="Times New Roman" w:cs="Times New Roman"/>
          <w:i/>
          <w:sz w:val="22"/>
          <w:szCs w:val="22"/>
        </w:rPr>
        <w:tab/>
      </w:r>
      <w:r w:rsidR="001E4BD1" w:rsidRPr="001E4BD1">
        <w:rPr>
          <w:rFonts w:ascii="Times New Roman" w:hAnsi="Times New Roman" w:cs="Times New Roman"/>
          <w:i/>
          <w:sz w:val="22"/>
          <w:szCs w:val="22"/>
        </w:rPr>
        <w:tab/>
      </w:r>
      <w:r w:rsidR="001E4BD1" w:rsidRPr="001E4BD1">
        <w:rPr>
          <w:rFonts w:ascii="Times New Roman" w:hAnsi="Times New Roman" w:cs="Times New Roman"/>
          <w:i/>
          <w:sz w:val="22"/>
          <w:szCs w:val="22"/>
        </w:rPr>
        <w:tab/>
      </w:r>
      <w:r w:rsidR="001E4BD1">
        <w:rPr>
          <w:rFonts w:ascii="Times New Roman" w:hAnsi="Times New Roman" w:cs="Times New Roman"/>
          <w:i/>
          <w:sz w:val="22"/>
          <w:szCs w:val="22"/>
        </w:rPr>
        <w:tab/>
      </w:r>
      <w:r w:rsidR="001E4BD1">
        <w:rPr>
          <w:rFonts w:ascii="Times New Roman" w:hAnsi="Times New Roman" w:cs="Times New Roman"/>
          <w:i/>
          <w:sz w:val="22"/>
          <w:szCs w:val="22"/>
        </w:rPr>
        <w:tab/>
      </w:r>
      <w:r w:rsidR="009921E1"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="001E4BD1" w:rsidRPr="001E4BD1">
        <w:rPr>
          <w:rFonts w:ascii="Times New Roman" w:hAnsi="Times New Roman" w:cs="Times New Roman"/>
          <w:i/>
          <w:sz w:val="22"/>
          <w:szCs w:val="22"/>
        </w:rPr>
        <w:t>dottor Marco Rizzi</w:t>
      </w:r>
    </w:p>
    <w:p w:rsidR="00E976EB" w:rsidRDefault="00E976EB" w:rsidP="008077C6">
      <w:pPr>
        <w:pStyle w:val="Testonormale1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  <w:t xml:space="preserve">     Direttore UOC Malattie Infettive</w:t>
      </w:r>
    </w:p>
    <w:p w:rsidR="00E976EB" w:rsidRPr="008077C6" w:rsidRDefault="00E976EB" w:rsidP="00E976EB">
      <w:pPr>
        <w:pStyle w:val="Testonormale1"/>
        <w:ind w:left="708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  ASST Papa Giovanni XXIII, Bergamo</w:t>
      </w:r>
    </w:p>
    <w:sectPr w:rsidR="00E976EB" w:rsidRPr="008077C6" w:rsidSect="000101EF">
      <w:headerReference w:type="default" r:id="rId8"/>
      <w:footerReference w:type="default" r:id="rId9"/>
      <w:pgSz w:w="11906" w:h="16838"/>
      <w:pgMar w:top="1134" w:right="1134" w:bottom="24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3C" w:rsidRDefault="003B313C" w:rsidP="00F82E84">
      <w:r>
        <w:separator/>
      </w:r>
    </w:p>
  </w:endnote>
  <w:endnote w:type="continuationSeparator" w:id="0">
    <w:p w:rsidR="003B313C" w:rsidRDefault="003B313C" w:rsidP="00F8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fault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BC3" w:rsidRDefault="00840BC3" w:rsidP="00E976EB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Progetto</w:t>
    </w:r>
    <w:r w:rsidR="00E976EB">
      <w:rPr>
        <w:rFonts w:asciiTheme="majorHAnsi" w:eastAsiaTheme="majorEastAsia" w:hAnsiTheme="majorHAnsi" w:cstheme="majorBidi"/>
      </w:rPr>
      <w:t xml:space="preserve"> Cuore </w:t>
    </w:r>
    <w:proofErr w:type="spellStart"/>
    <w:r w:rsidR="00E976EB">
      <w:rPr>
        <w:rFonts w:asciiTheme="majorHAnsi" w:eastAsiaTheme="majorEastAsia" w:hAnsiTheme="majorHAnsi" w:cstheme="majorBidi"/>
      </w:rPr>
      <w:t>Chagas</w:t>
    </w:r>
    <w:proofErr w:type="spellEnd"/>
  </w:p>
  <w:p w:rsidR="0063000B" w:rsidRDefault="006300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3C" w:rsidRDefault="003B313C" w:rsidP="00F82E84">
      <w:r>
        <w:separator/>
      </w:r>
    </w:p>
  </w:footnote>
  <w:footnote w:type="continuationSeparator" w:id="0">
    <w:p w:rsidR="003B313C" w:rsidRDefault="003B313C" w:rsidP="00F82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74" w:rsidRPr="00641D74" w:rsidRDefault="000101EF">
    <w:pPr>
      <w:pStyle w:val="Intestazione"/>
    </w:pPr>
    <w:r>
      <w:rPr>
        <w:noProof/>
      </w:rPr>
      <w:drawing>
        <wp:inline distT="0" distB="0" distL="0" distR="0" wp14:anchorId="7DB28BFB" wp14:editId="45B11DA9">
          <wp:extent cx="5924549" cy="1257300"/>
          <wp:effectExtent l="0" t="0" r="635" b="0"/>
          <wp:docPr id="195" name="Immagin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26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00B" w:rsidRPr="00641D74" w:rsidRDefault="000101EF">
    <w:pPr>
      <w:pStyle w:val="Intestazione"/>
      <w:rPr>
        <w:b/>
        <w:color w:val="808080" w:themeColor="background1" w:themeShade="80"/>
      </w:rPr>
    </w:pPr>
    <w:r w:rsidRPr="00641D74">
      <w:rPr>
        <w:b/>
        <w:color w:val="808080" w:themeColor="background1" w:themeShade="80"/>
      </w:rPr>
      <w:t>Malattie Infettive</w:t>
    </w:r>
  </w:p>
  <w:p w:rsidR="000101EF" w:rsidRDefault="000101EF">
    <w:pPr>
      <w:pStyle w:val="Intestazione"/>
      <w:rPr>
        <w:i/>
        <w:color w:val="808080" w:themeColor="background1" w:themeShade="80"/>
      </w:rPr>
    </w:pPr>
    <w:r w:rsidRPr="00641D74">
      <w:rPr>
        <w:i/>
        <w:color w:val="808080" w:themeColor="background1" w:themeShade="80"/>
      </w:rPr>
      <w:t>Direttore Marco Rizzi</w:t>
    </w:r>
  </w:p>
  <w:p w:rsidR="00641D74" w:rsidRPr="00641D74" w:rsidRDefault="00641D74">
    <w:pPr>
      <w:pStyle w:val="Intestazione"/>
      <w:rPr>
        <w:i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3"/>
    <w:multiLevelType w:val="singleLevel"/>
    <w:tmpl w:val="00000013"/>
    <w:name w:val="WW8Num21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</w:abstractNum>
  <w:abstractNum w:abstractNumId="2">
    <w:nsid w:val="014B3A0D"/>
    <w:multiLevelType w:val="multilevel"/>
    <w:tmpl w:val="82A4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E7275E"/>
    <w:multiLevelType w:val="hybridMultilevel"/>
    <w:tmpl w:val="03B6A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5C604D"/>
    <w:multiLevelType w:val="hybridMultilevel"/>
    <w:tmpl w:val="44607F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9305D"/>
    <w:multiLevelType w:val="multilevel"/>
    <w:tmpl w:val="31D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335C5E"/>
    <w:multiLevelType w:val="hybridMultilevel"/>
    <w:tmpl w:val="7CA669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E2CFA"/>
    <w:multiLevelType w:val="hybridMultilevel"/>
    <w:tmpl w:val="6F1AD2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B0B0A"/>
    <w:multiLevelType w:val="hybridMultilevel"/>
    <w:tmpl w:val="6F48982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190F6E"/>
    <w:multiLevelType w:val="hybridMultilevel"/>
    <w:tmpl w:val="322AF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E503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2E1C84"/>
    <w:multiLevelType w:val="multilevel"/>
    <w:tmpl w:val="4E404B8E"/>
    <w:lvl w:ilvl="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1">
    <w:nsid w:val="164340D6"/>
    <w:multiLevelType w:val="hybridMultilevel"/>
    <w:tmpl w:val="03D440E6"/>
    <w:lvl w:ilvl="0" w:tplc="33BE50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33BE503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5245E"/>
    <w:multiLevelType w:val="hybridMultilevel"/>
    <w:tmpl w:val="DE2E20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F63489"/>
    <w:multiLevelType w:val="hybridMultilevel"/>
    <w:tmpl w:val="538A3EE4"/>
    <w:lvl w:ilvl="0" w:tplc="33BE50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35716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BE12C0B"/>
    <w:multiLevelType w:val="hybridMultilevel"/>
    <w:tmpl w:val="274AC8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3BE503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FC365F"/>
    <w:multiLevelType w:val="hybridMultilevel"/>
    <w:tmpl w:val="4F585D5E"/>
    <w:lvl w:ilvl="0" w:tplc="33BE5030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3D9079E"/>
    <w:multiLevelType w:val="hybridMultilevel"/>
    <w:tmpl w:val="D16A7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FDF"/>
    <w:multiLevelType w:val="hybridMultilevel"/>
    <w:tmpl w:val="65D28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9365CC"/>
    <w:multiLevelType w:val="multilevel"/>
    <w:tmpl w:val="386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2C5E5A8D"/>
    <w:multiLevelType w:val="hybridMultilevel"/>
    <w:tmpl w:val="2D9AE4EE"/>
    <w:lvl w:ilvl="0" w:tplc="33BE5030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2E787803"/>
    <w:multiLevelType w:val="hybridMultilevel"/>
    <w:tmpl w:val="AB1A7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676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33BE5030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96235A"/>
    <w:multiLevelType w:val="hybridMultilevel"/>
    <w:tmpl w:val="C62AB2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2AA5054"/>
    <w:multiLevelType w:val="multilevel"/>
    <w:tmpl w:val="C5AAAC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785DD7"/>
    <w:multiLevelType w:val="multilevel"/>
    <w:tmpl w:val="E5B25908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5">
    <w:nsid w:val="377076E3"/>
    <w:multiLevelType w:val="multilevel"/>
    <w:tmpl w:val="45C4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7268D4"/>
    <w:multiLevelType w:val="multilevel"/>
    <w:tmpl w:val="C6D214A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</w:abstractNum>
  <w:abstractNum w:abstractNumId="27">
    <w:nsid w:val="3BA43FDF"/>
    <w:multiLevelType w:val="hybridMultilevel"/>
    <w:tmpl w:val="CD90B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676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5D7DE8"/>
    <w:multiLevelType w:val="hybridMultilevel"/>
    <w:tmpl w:val="21D0A660"/>
    <w:lvl w:ilvl="0" w:tplc="33BE50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284B82"/>
    <w:multiLevelType w:val="multilevel"/>
    <w:tmpl w:val="FC2496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0">
    <w:nsid w:val="447F083D"/>
    <w:multiLevelType w:val="hybridMultilevel"/>
    <w:tmpl w:val="8006E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E503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051CE7"/>
    <w:multiLevelType w:val="multilevel"/>
    <w:tmpl w:val="0A9EAD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2A4930"/>
    <w:multiLevelType w:val="hybridMultilevel"/>
    <w:tmpl w:val="0D8C0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8B247E"/>
    <w:multiLevelType w:val="hybridMultilevel"/>
    <w:tmpl w:val="8348D758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E3331C2"/>
    <w:multiLevelType w:val="hybridMultilevel"/>
    <w:tmpl w:val="74DA7330"/>
    <w:lvl w:ilvl="0" w:tplc="C3B80C48">
      <w:start w:val="15"/>
      <w:numFmt w:val="decimal"/>
      <w:lvlText w:val="%1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A12F47"/>
    <w:multiLevelType w:val="multilevel"/>
    <w:tmpl w:val="C972D706"/>
    <w:lvl w:ilvl="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36">
    <w:nsid w:val="58FF0906"/>
    <w:multiLevelType w:val="hybridMultilevel"/>
    <w:tmpl w:val="AA38D1D6"/>
    <w:lvl w:ilvl="0" w:tplc="33BE50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7335E9"/>
    <w:multiLevelType w:val="multilevel"/>
    <w:tmpl w:val="B816DB2E"/>
    <w:lvl w:ilvl="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38">
    <w:nsid w:val="5F8370A9"/>
    <w:multiLevelType w:val="hybridMultilevel"/>
    <w:tmpl w:val="89923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750E10"/>
    <w:multiLevelType w:val="multilevel"/>
    <w:tmpl w:val="7C1A74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40">
    <w:nsid w:val="67A2709E"/>
    <w:multiLevelType w:val="multilevel"/>
    <w:tmpl w:val="34CCD7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>
    <w:nsid w:val="69424784"/>
    <w:multiLevelType w:val="hybridMultilevel"/>
    <w:tmpl w:val="AEE64026"/>
    <w:lvl w:ilvl="0" w:tplc="33BE50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21377D"/>
    <w:multiLevelType w:val="hybridMultilevel"/>
    <w:tmpl w:val="05CE2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171B1C"/>
    <w:multiLevelType w:val="hybridMultilevel"/>
    <w:tmpl w:val="72AEE624"/>
    <w:lvl w:ilvl="0" w:tplc="0410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4FC3412"/>
    <w:multiLevelType w:val="multilevel"/>
    <w:tmpl w:val="A0EAA02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</w:abstractNum>
  <w:abstractNum w:abstractNumId="45">
    <w:nsid w:val="797968C3"/>
    <w:multiLevelType w:val="hybridMultilevel"/>
    <w:tmpl w:val="87A064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BD7D70"/>
    <w:multiLevelType w:val="multilevel"/>
    <w:tmpl w:val="2B42D7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</w:abstractNum>
  <w:abstractNum w:abstractNumId="47">
    <w:nsid w:val="7FB34C0A"/>
    <w:multiLevelType w:val="hybridMultilevel"/>
    <w:tmpl w:val="C1D8F7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32"/>
  </w:num>
  <w:num w:numId="4">
    <w:abstractNumId w:val="17"/>
  </w:num>
  <w:num w:numId="5">
    <w:abstractNumId w:val="3"/>
  </w:num>
  <w:num w:numId="6">
    <w:abstractNumId w:val="42"/>
  </w:num>
  <w:num w:numId="7">
    <w:abstractNumId w:val="33"/>
  </w:num>
  <w:num w:numId="8">
    <w:abstractNumId w:val="43"/>
  </w:num>
  <w:num w:numId="9">
    <w:abstractNumId w:val="47"/>
  </w:num>
  <w:num w:numId="10">
    <w:abstractNumId w:val="12"/>
  </w:num>
  <w:num w:numId="11">
    <w:abstractNumId w:val="27"/>
  </w:num>
  <w:num w:numId="12">
    <w:abstractNumId w:val="21"/>
  </w:num>
  <w:num w:numId="13">
    <w:abstractNumId w:val="30"/>
  </w:num>
  <w:num w:numId="14">
    <w:abstractNumId w:val="9"/>
  </w:num>
  <w:num w:numId="15">
    <w:abstractNumId w:val="14"/>
  </w:num>
  <w:num w:numId="16">
    <w:abstractNumId w:val="15"/>
  </w:num>
  <w:num w:numId="17">
    <w:abstractNumId w:val="4"/>
  </w:num>
  <w:num w:numId="18">
    <w:abstractNumId w:val="45"/>
  </w:num>
  <w:num w:numId="19">
    <w:abstractNumId w:val="13"/>
  </w:num>
  <w:num w:numId="20">
    <w:abstractNumId w:val="28"/>
  </w:num>
  <w:num w:numId="21">
    <w:abstractNumId w:val="41"/>
  </w:num>
  <w:num w:numId="22">
    <w:abstractNumId w:val="1"/>
  </w:num>
  <w:num w:numId="23">
    <w:abstractNumId w:val="36"/>
  </w:num>
  <w:num w:numId="24">
    <w:abstractNumId w:val="8"/>
  </w:num>
  <w:num w:numId="25">
    <w:abstractNumId w:val="22"/>
  </w:num>
  <w:num w:numId="26">
    <w:abstractNumId w:val="11"/>
  </w:num>
  <w:num w:numId="27">
    <w:abstractNumId w:val="7"/>
  </w:num>
  <w:num w:numId="28">
    <w:abstractNumId w:val="25"/>
  </w:num>
  <w:num w:numId="29">
    <w:abstractNumId w:val="5"/>
  </w:num>
  <w:num w:numId="30">
    <w:abstractNumId w:val="31"/>
  </w:num>
  <w:num w:numId="31">
    <w:abstractNumId w:val="23"/>
  </w:num>
  <w:num w:numId="32">
    <w:abstractNumId w:val="0"/>
  </w:num>
  <w:num w:numId="33">
    <w:abstractNumId w:val="20"/>
  </w:num>
  <w:num w:numId="34">
    <w:abstractNumId w:val="34"/>
  </w:num>
  <w:num w:numId="35">
    <w:abstractNumId w:val="16"/>
  </w:num>
  <w:num w:numId="36">
    <w:abstractNumId w:val="40"/>
  </w:num>
  <w:num w:numId="37">
    <w:abstractNumId w:val="29"/>
  </w:num>
  <w:num w:numId="38">
    <w:abstractNumId w:val="19"/>
  </w:num>
  <w:num w:numId="39">
    <w:abstractNumId w:val="6"/>
  </w:num>
  <w:num w:numId="40">
    <w:abstractNumId w:val="2"/>
  </w:num>
  <w:num w:numId="41">
    <w:abstractNumId w:val="10"/>
  </w:num>
  <w:num w:numId="42">
    <w:abstractNumId w:val="26"/>
  </w:num>
  <w:num w:numId="43">
    <w:abstractNumId w:val="44"/>
  </w:num>
  <w:num w:numId="44">
    <w:abstractNumId w:val="35"/>
  </w:num>
  <w:num w:numId="45">
    <w:abstractNumId w:val="46"/>
  </w:num>
  <w:num w:numId="46">
    <w:abstractNumId w:val="37"/>
  </w:num>
  <w:num w:numId="47">
    <w:abstractNumId w:val="24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84"/>
    <w:rsid w:val="00006EFF"/>
    <w:rsid w:val="000101EF"/>
    <w:rsid w:val="00016F42"/>
    <w:rsid w:val="00020494"/>
    <w:rsid w:val="00036A60"/>
    <w:rsid w:val="00077E6C"/>
    <w:rsid w:val="0008639D"/>
    <w:rsid w:val="000A36A4"/>
    <w:rsid w:val="000E061B"/>
    <w:rsid w:val="000E4BE0"/>
    <w:rsid w:val="000F3E61"/>
    <w:rsid w:val="001127AA"/>
    <w:rsid w:val="00120BD5"/>
    <w:rsid w:val="001344F6"/>
    <w:rsid w:val="00187077"/>
    <w:rsid w:val="001A64E8"/>
    <w:rsid w:val="001B51BF"/>
    <w:rsid w:val="001C494E"/>
    <w:rsid w:val="001E4BD1"/>
    <w:rsid w:val="0023196D"/>
    <w:rsid w:val="00234807"/>
    <w:rsid w:val="00244699"/>
    <w:rsid w:val="00244AC3"/>
    <w:rsid w:val="00245816"/>
    <w:rsid w:val="0024626C"/>
    <w:rsid w:val="00266142"/>
    <w:rsid w:val="00281557"/>
    <w:rsid w:val="00285B46"/>
    <w:rsid w:val="002875CE"/>
    <w:rsid w:val="00297541"/>
    <w:rsid w:val="002C768B"/>
    <w:rsid w:val="00303917"/>
    <w:rsid w:val="00310AEC"/>
    <w:rsid w:val="003327E1"/>
    <w:rsid w:val="00334D2E"/>
    <w:rsid w:val="00343539"/>
    <w:rsid w:val="00371AF3"/>
    <w:rsid w:val="00371ECF"/>
    <w:rsid w:val="00391893"/>
    <w:rsid w:val="003A426F"/>
    <w:rsid w:val="003A71C5"/>
    <w:rsid w:val="003B313C"/>
    <w:rsid w:val="003D3F96"/>
    <w:rsid w:val="003E7FA1"/>
    <w:rsid w:val="004065EA"/>
    <w:rsid w:val="00407FA3"/>
    <w:rsid w:val="00416E1C"/>
    <w:rsid w:val="00436021"/>
    <w:rsid w:val="004531FE"/>
    <w:rsid w:val="0046407F"/>
    <w:rsid w:val="00464DD7"/>
    <w:rsid w:val="00482A7E"/>
    <w:rsid w:val="00517248"/>
    <w:rsid w:val="00561390"/>
    <w:rsid w:val="00564B6C"/>
    <w:rsid w:val="0057443B"/>
    <w:rsid w:val="00595C04"/>
    <w:rsid w:val="005D45CF"/>
    <w:rsid w:val="005E0C2B"/>
    <w:rsid w:val="005F3D2D"/>
    <w:rsid w:val="005F672B"/>
    <w:rsid w:val="006003CD"/>
    <w:rsid w:val="0063000B"/>
    <w:rsid w:val="00641D74"/>
    <w:rsid w:val="00655B40"/>
    <w:rsid w:val="00681B3C"/>
    <w:rsid w:val="00691E8A"/>
    <w:rsid w:val="00693F52"/>
    <w:rsid w:val="006C498F"/>
    <w:rsid w:val="006D46D4"/>
    <w:rsid w:val="006E15A8"/>
    <w:rsid w:val="006E3006"/>
    <w:rsid w:val="007042D4"/>
    <w:rsid w:val="0072376D"/>
    <w:rsid w:val="007356DB"/>
    <w:rsid w:val="00753E57"/>
    <w:rsid w:val="00754E9F"/>
    <w:rsid w:val="00756EEE"/>
    <w:rsid w:val="0076400D"/>
    <w:rsid w:val="00771964"/>
    <w:rsid w:val="00793278"/>
    <w:rsid w:val="0079781E"/>
    <w:rsid w:val="007B18B5"/>
    <w:rsid w:val="00806808"/>
    <w:rsid w:val="008077C6"/>
    <w:rsid w:val="00827EB2"/>
    <w:rsid w:val="00837900"/>
    <w:rsid w:val="00840BC3"/>
    <w:rsid w:val="00854C5E"/>
    <w:rsid w:val="008A2974"/>
    <w:rsid w:val="008D4B7D"/>
    <w:rsid w:val="008D4E71"/>
    <w:rsid w:val="008D540C"/>
    <w:rsid w:val="008D7E4B"/>
    <w:rsid w:val="008F345F"/>
    <w:rsid w:val="00902522"/>
    <w:rsid w:val="00912F88"/>
    <w:rsid w:val="0091578C"/>
    <w:rsid w:val="00937A82"/>
    <w:rsid w:val="00967594"/>
    <w:rsid w:val="00967785"/>
    <w:rsid w:val="00967DA0"/>
    <w:rsid w:val="00975B51"/>
    <w:rsid w:val="009921E1"/>
    <w:rsid w:val="009B273F"/>
    <w:rsid w:val="009B3A30"/>
    <w:rsid w:val="009E391B"/>
    <w:rsid w:val="009F754C"/>
    <w:rsid w:val="00A237CD"/>
    <w:rsid w:val="00A34F69"/>
    <w:rsid w:val="00A71CFA"/>
    <w:rsid w:val="00A92A30"/>
    <w:rsid w:val="00AA01E0"/>
    <w:rsid w:val="00AB4611"/>
    <w:rsid w:val="00AD771B"/>
    <w:rsid w:val="00AE1808"/>
    <w:rsid w:val="00AE741A"/>
    <w:rsid w:val="00AF325D"/>
    <w:rsid w:val="00B3584B"/>
    <w:rsid w:val="00B53FC9"/>
    <w:rsid w:val="00B81895"/>
    <w:rsid w:val="00BA287E"/>
    <w:rsid w:val="00BA6584"/>
    <w:rsid w:val="00C324E4"/>
    <w:rsid w:val="00C33621"/>
    <w:rsid w:val="00C3739E"/>
    <w:rsid w:val="00C541E5"/>
    <w:rsid w:val="00CA534F"/>
    <w:rsid w:val="00CC14C8"/>
    <w:rsid w:val="00D01FB7"/>
    <w:rsid w:val="00D170F9"/>
    <w:rsid w:val="00D21E71"/>
    <w:rsid w:val="00D2361B"/>
    <w:rsid w:val="00D32472"/>
    <w:rsid w:val="00D4586D"/>
    <w:rsid w:val="00D45AC7"/>
    <w:rsid w:val="00D64CF9"/>
    <w:rsid w:val="00D77B56"/>
    <w:rsid w:val="00DA463E"/>
    <w:rsid w:val="00DB1B25"/>
    <w:rsid w:val="00DB64E3"/>
    <w:rsid w:val="00DF6E32"/>
    <w:rsid w:val="00E54F9C"/>
    <w:rsid w:val="00E6381C"/>
    <w:rsid w:val="00E65997"/>
    <w:rsid w:val="00E80BEF"/>
    <w:rsid w:val="00E8462A"/>
    <w:rsid w:val="00E976EB"/>
    <w:rsid w:val="00EB2573"/>
    <w:rsid w:val="00EC5245"/>
    <w:rsid w:val="00ED27ED"/>
    <w:rsid w:val="00EF5C2E"/>
    <w:rsid w:val="00F010DD"/>
    <w:rsid w:val="00F043CD"/>
    <w:rsid w:val="00F066D9"/>
    <w:rsid w:val="00F17415"/>
    <w:rsid w:val="00F25AF9"/>
    <w:rsid w:val="00F46E0D"/>
    <w:rsid w:val="00F52825"/>
    <w:rsid w:val="00F67D77"/>
    <w:rsid w:val="00F70A8C"/>
    <w:rsid w:val="00F77B74"/>
    <w:rsid w:val="00F82E84"/>
    <w:rsid w:val="00FC537B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E391B"/>
    <w:pPr>
      <w:keepNext/>
      <w:spacing w:line="360" w:lineRule="auto"/>
      <w:ind w:left="720"/>
      <w:jc w:val="both"/>
      <w:outlineLvl w:val="0"/>
    </w:pPr>
    <w:rPr>
      <w:i/>
      <w:sz w:val="22"/>
    </w:rPr>
  </w:style>
  <w:style w:type="paragraph" w:styleId="Titolo2">
    <w:name w:val="heading 2"/>
    <w:basedOn w:val="Normale"/>
    <w:next w:val="Normale"/>
    <w:link w:val="Titolo2Carattere"/>
    <w:qFormat/>
    <w:rsid w:val="009E391B"/>
    <w:pPr>
      <w:keepNext/>
      <w:spacing w:line="360" w:lineRule="auto"/>
      <w:jc w:val="both"/>
      <w:outlineLvl w:val="1"/>
    </w:pPr>
    <w:rPr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E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E8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82E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E84"/>
  </w:style>
  <w:style w:type="paragraph" w:styleId="Pidipagina">
    <w:name w:val="footer"/>
    <w:basedOn w:val="Normale"/>
    <w:link w:val="PidipaginaCarattere"/>
    <w:uiPriority w:val="99"/>
    <w:unhideWhenUsed/>
    <w:rsid w:val="00F82E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E84"/>
  </w:style>
  <w:style w:type="character" w:customStyle="1" w:styleId="Titolo1Carattere">
    <w:name w:val="Titolo 1 Carattere"/>
    <w:basedOn w:val="Carpredefinitoparagrafo"/>
    <w:link w:val="Titolo1"/>
    <w:rsid w:val="009E391B"/>
    <w:rPr>
      <w:rFonts w:ascii="Times New Roman" w:eastAsia="Times New Roman" w:hAnsi="Times New Roman" w:cs="Times New Roman"/>
      <w:i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E391B"/>
    <w:rPr>
      <w:rFonts w:ascii="Times New Roman" w:eastAsia="Times New Roman" w:hAnsi="Times New Roman" w:cs="Times New Roman"/>
      <w:i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71964"/>
    <w:pPr>
      <w:ind w:left="720"/>
      <w:contextualSpacing/>
    </w:pPr>
  </w:style>
  <w:style w:type="character" w:customStyle="1" w:styleId="st1">
    <w:name w:val="st1"/>
    <w:basedOn w:val="Carpredefinitoparagrafo"/>
    <w:rsid w:val="00310AEC"/>
  </w:style>
  <w:style w:type="paragraph" w:customStyle="1" w:styleId="Normale0">
    <w:name w:val="[Normale]"/>
    <w:rsid w:val="0091578C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91578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jc w:val="center"/>
    </w:pPr>
    <w:rPr>
      <w:sz w:val="36"/>
    </w:rPr>
  </w:style>
  <w:style w:type="character" w:customStyle="1" w:styleId="CorpotestoCarattere">
    <w:name w:val="Corpo testo Carattere"/>
    <w:basedOn w:val="Carpredefinitoparagrafo"/>
    <w:link w:val="Corpotesto"/>
    <w:semiHidden/>
    <w:rsid w:val="0091578C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C768B"/>
    <w:rPr>
      <w:b/>
      <w:bCs/>
    </w:rPr>
  </w:style>
  <w:style w:type="character" w:styleId="Enfasicorsivo">
    <w:name w:val="Emphasis"/>
    <w:basedOn w:val="Carpredefinitoparagrafo"/>
    <w:uiPriority w:val="20"/>
    <w:qFormat/>
    <w:rsid w:val="002C768B"/>
    <w:rPr>
      <w:i/>
      <w:iCs/>
    </w:rPr>
  </w:style>
  <w:style w:type="character" w:styleId="Collegamentoipertestuale">
    <w:name w:val="Hyperlink"/>
    <w:semiHidden/>
    <w:rsid w:val="007356DB"/>
    <w:rPr>
      <w:color w:val="0000FF"/>
      <w:u w:val="single"/>
    </w:rPr>
  </w:style>
  <w:style w:type="character" w:customStyle="1" w:styleId="jrnl">
    <w:name w:val="jrnl"/>
    <w:rsid w:val="007356DB"/>
  </w:style>
  <w:style w:type="paragraph" w:customStyle="1" w:styleId="desc">
    <w:name w:val="desc"/>
    <w:basedOn w:val="Normale"/>
    <w:rsid w:val="007356DB"/>
    <w:pPr>
      <w:spacing w:before="100" w:beforeAutospacing="1" w:after="100" w:afterAutospacing="1"/>
    </w:pPr>
    <w:rPr>
      <w:sz w:val="24"/>
      <w:szCs w:val="24"/>
    </w:rPr>
  </w:style>
  <w:style w:type="paragraph" w:customStyle="1" w:styleId="Testonormale1">
    <w:name w:val="Testo normale1"/>
    <w:basedOn w:val="Normale"/>
    <w:rsid w:val="00C324E4"/>
    <w:pPr>
      <w:suppressAutoHyphens/>
    </w:pPr>
    <w:rPr>
      <w:rFonts w:ascii="Courier New" w:hAnsi="Courier New" w:cs="Courier New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ED27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27E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D27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27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27E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WW8Num21z0">
    <w:name w:val="WW8Num21z0"/>
    <w:rsid w:val="00371ECF"/>
    <w:rPr>
      <w:sz w:val="20"/>
    </w:rPr>
  </w:style>
  <w:style w:type="paragraph" w:customStyle="1" w:styleId="Default">
    <w:name w:val="Default"/>
    <w:rsid w:val="00D21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9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F325D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E391B"/>
    <w:pPr>
      <w:keepNext/>
      <w:spacing w:line="360" w:lineRule="auto"/>
      <w:ind w:left="720"/>
      <w:jc w:val="both"/>
      <w:outlineLvl w:val="0"/>
    </w:pPr>
    <w:rPr>
      <w:i/>
      <w:sz w:val="22"/>
    </w:rPr>
  </w:style>
  <w:style w:type="paragraph" w:styleId="Titolo2">
    <w:name w:val="heading 2"/>
    <w:basedOn w:val="Normale"/>
    <w:next w:val="Normale"/>
    <w:link w:val="Titolo2Carattere"/>
    <w:qFormat/>
    <w:rsid w:val="009E391B"/>
    <w:pPr>
      <w:keepNext/>
      <w:spacing w:line="360" w:lineRule="auto"/>
      <w:jc w:val="both"/>
      <w:outlineLvl w:val="1"/>
    </w:pPr>
    <w:rPr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E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E8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82E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E84"/>
  </w:style>
  <w:style w:type="paragraph" w:styleId="Pidipagina">
    <w:name w:val="footer"/>
    <w:basedOn w:val="Normale"/>
    <w:link w:val="PidipaginaCarattere"/>
    <w:uiPriority w:val="99"/>
    <w:unhideWhenUsed/>
    <w:rsid w:val="00F82E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E84"/>
  </w:style>
  <w:style w:type="character" w:customStyle="1" w:styleId="Titolo1Carattere">
    <w:name w:val="Titolo 1 Carattere"/>
    <w:basedOn w:val="Carpredefinitoparagrafo"/>
    <w:link w:val="Titolo1"/>
    <w:rsid w:val="009E391B"/>
    <w:rPr>
      <w:rFonts w:ascii="Times New Roman" w:eastAsia="Times New Roman" w:hAnsi="Times New Roman" w:cs="Times New Roman"/>
      <w:i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E391B"/>
    <w:rPr>
      <w:rFonts w:ascii="Times New Roman" w:eastAsia="Times New Roman" w:hAnsi="Times New Roman" w:cs="Times New Roman"/>
      <w:i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71964"/>
    <w:pPr>
      <w:ind w:left="720"/>
      <w:contextualSpacing/>
    </w:pPr>
  </w:style>
  <w:style w:type="character" w:customStyle="1" w:styleId="st1">
    <w:name w:val="st1"/>
    <w:basedOn w:val="Carpredefinitoparagrafo"/>
    <w:rsid w:val="00310AEC"/>
  </w:style>
  <w:style w:type="paragraph" w:customStyle="1" w:styleId="Normale0">
    <w:name w:val="[Normale]"/>
    <w:rsid w:val="0091578C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91578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jc w:val="center"/>
    </w:pPr>
    <w:rPr>
      <w:sz w:val="36"/>
    </w:rPr>
  </w:style>
  <w:style w:type="character" w:customStyle="1" w:styleId="CorpotestoCarattere">
    <w:name w:val="Corpo testo Carattere"/>
    <w:basedOn w:val="Carpredefinitoparagrafo"/>
    <w:link w:val="Corpotesto"/>
    <w:semiHidden/>
    <w:rsid w:val="0091578C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C768B"/>
    <w:rPr>
      <w:b/>
      <w:bCs/>
    </w:rPr>
  </w:style>
  <w:style w:type="character" w:styleId="Enfasicorsivo">
    <w:name w:val="Emphasis"/>
    <w:basedOn w:val="Carpredefinitoparagrafo"/>
    <w:uiPriority w:val="20"/>
    <w:qFormat/>
    <w:rsid w:val="002C768B"/>
    <w:rPr>
      <w:i/>
      <w:iCs/>
    </w:rPr>
  </w:style>
  <w:style w:type="character" w:styleId="Collegamentoipertestuale">
    <w:name w:val="Hyperlink"/>
    <w:semiHidden/>
    <w:rsid w:val="007356DB"/>
    <w:rPr>
      <w:color w:val="0000FF"/>
      <w:u w:val="single"/>
    </w:rPr>
  </w:style>
  <w:style w:type="character" w:customStyle="1" w:styleId="jrnl">
    <w:name w:val="jrnl"/>
    <w:rsid w:val="007356DB"/>
  </w:style>
  <w:style w:type="paragraph" w:customStyle="1" w:styleId="desc">
    <w:name w:val="desc"/>
    <w:basedOn w:val="Normale"/>
    <w:rsid w:val="007356DB"/>
    <w:pPr>
      <w:spacing w:before="100" w:beforeAutospacing="1" w:after="100" w:afterAutospacing="1"/>
    </w:pPr>
    <w:rPr>
      <w:sz w:val="24"/>
      <w:szCs w:val="24"/>
    </w:rPr>
  </w:style>
  <w:style w:type="paragraph" w:customStyle="1" w:styleId="Testonormale1">
    <w:name w:val="Testo normale1"/>
    <w:basedOn w:val="Normale"/>
    <w:rsid w:val="00C324E4"/>
    <w:pPr>
      <w:suppressAutoHyphens/>
    </w:pPr>
    <w:rPr>
      <w:rFonts w:ascii="Courier New" w:hAnsi="Courier New" w:cs="Courier New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ED27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27E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D27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27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27E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WW8Num21z0">
    <w:name w:val="WW8Num21z0"/>
    <w:rsid w:val="00371ECF"/>
    <w:rPr>
      <w:sz w:val="20"/>
    </w:rPr>
  </w:style>
  <w:style w:type="paragraph" w:customStyle="1" w:styleId="Default">
    <w:name w:val="Default"/>
    <w:rsid w:val="00D21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9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F325D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28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11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59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39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71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51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46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131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906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82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825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7412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819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216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8320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237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87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564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0400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5090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628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3729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8025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4257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6727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76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9823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72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69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1932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4213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290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6450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4988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6819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8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2309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AORRBG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CORTINOVIS ROBERTO</dc:creator>
  <cp:lastModifiedBy>RIZZI MARCO</cp:lastModifiedBy>
  <cp:revision>6</cp:revision>
  <cp:lastPrinted>2017-12-22T16:48:00Z</cp:lastPrinted>
  <dcterms:created xsi:type="dcterms:W3CDTF">2018-03-05T10:03:00Z</dcterms:created>
  <dcterms:modified xsi:type="dcterms:W3CDTF">2018-03-05T11:18:00Z</dcterms:modified>
</cp:coreProperties>
</file>